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CC" w:rsidRPr="003229B7" w:rsidRDefault="004F69CC" w:rsidP="004F69CC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4F69CC" w:rsidRDefault="004F69CC" w:rsidP="004F69CC">
      <w:pPr>
        <w:jc w:val="center"/>
        <w:rPr>
          <w:b/>
          <w:sz w:val="28"/>
        </w:rPr>
      </w:pPr>
      <w:r w:rsidRPr="003229B7">
        <w:rPr>
          <w:b/>
          <w:sz w:val="28"/>
        </w:rPr>
        <w:t>результат</w:t>
      </w:r>
      <w:r>
        <w:rPr>
          <w:b/>
          <w:sz w:val="28"/>
        </w:rPr>
        <w:t>ов</w:t>
      </w:r>
      <w:r w:rsidRPr="003229B7">
        <w:rPr>
          <w:b/>
          <w:sz w:val="28"/>
        </w:rPr>
        <w:t xml:space="preserve"> участия школьников М</w:t>
      </w:r>
      <w:r>
        <w:rPr>
          <w:b/>
          <w:sz w:val="28"/>
        </w:rPr>
        <w:t>Б</w:t>
      </w:r>
      <w:r w:rsidRPr="003229B7">
        <w:rPr>
          <w:b/>
          <w:sz w:val="28"/>
        </w:rPr>
        <w:t>ОУ СОШ №3</w:t>
      </w:r>
      <w:r>
        <w:rPr>
          <w:b/>
          <w:sz w:val="28"/>
        </w:rPr>
        <w:t xml:space="preserve"> имени Героя Советского Союза П.М. </w:t>
      </w:r>
      <w:proofErr w:type="spellStart"/>
      <w:r>
        <w:rPr>
          <w:b/>
          <w:sz w:val="28"/>
        </w:rPr>
        <w:t>Однобокова</w:t>
      </w:r>
      <w:proofErr w:type="spellEnd"/>
      <w:r w:rsidRPr="003229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3229B7">
        <w:rPr>
          <w:b/>
          <w:sz w:val="28"/>
        </w:rPr>
        <w:t xml:space="preserve"> Георгиевска </w:t>
      </w:r>
    </w:p>
    <w:p w:rsidR="004F69CC" w:rsidRPr="003229B7" w:rsidRDefault="004F69CC" w:rsidP="004F69CC">
      <w:pPr>
        <w:jc w:val="center"/>
        <w:rPr>
          <w:b/>
          <w:sz w:val="28"/>
        </w:rPr>
      </w:pPr>
      <w:r>
        <w:rPr>
          <w:b/>
          <w:sz w:val="28"/>
        </w:rPr>
        <w:t xml:space="preserve">в региональном  </w:t>
      </w:r>
      <w:r w:rsidRPr="003229B7">
        <w:rPr>
          <w:b/>
          <w:sz w:val="28"/>
        </w:rPr>
        <w:t xml:space="preserve">этапе всероссийской олимпиады школьников </w:t>
      </w:r>
    </w:p>
    <w:p w:rsidR="004F69CC" w:rsidRDefault="00007381" w:rsidP="004F69CC">
      <w:pPr>
        <w:jc w:val="center"/>
        <w:rPr>
          <w:b/>
          <w:sz w:val="28"/>
        </w:rPr>
      </w:pPr>
      <w:r>
        <w:rPr>
          <w:b/>
          <w:sz w:val="28"/>
        </w:rPr>
        <w:t>в 2024-2025</w:t>
      </w:r>
      <w:r w:rsidR="004F69CC" w:rsidRPr="003229B7">
        <w:rPr>
          <w:b/>
          <w:sz w:val="28"/>
        </w:rPr>
        <w:t xml:space="preserve"> учебном году</w:t>
      </w:r>
    </w:p>
    <w:p w:rsidR="004F69CC" w:rsidRPr="00F35844" w:rsidRDefault="004F69CC" w:rsidP="00E95271">
      <w:pPr>
        <w:rPr>
          <w:b/>
          <w:color w:val="000000" w:themeColor="text1"/>
          <w:sz w:val="28"/>
          <w:szCs w:val="28"/>
        </w:rPr>
      </w:pPr>
    </w:p>
    <w:p w:rsidR="004F69CC" w:rsidRDefault="004F69CC" w:rsidP="00E9527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52C5F">
        <w:rPr>
          <w:color w:val="000000" w:themeColor="text1"/>
          <w:sz w:val="28"/>
          <w:szCs w:val="28"/>
        </w:rPr>
        <w:t xml:space="preserve">Приказом Министерства просвещения Российской Федерации от </w:t>
      </w:r>
      <w:r w:rsidR="00341391">
        <w:rPr>
          <w:color w:val="000000" w:themeColor="text1"/>
          <w:sz w:val="28"/>
          <w:szCs w:val="28"/>
        </w:rPr>
        <w:t>27.11.2022</w:t>
      </w:r>
      <w:r w:rsidR="00341391" w:rsidRPr="00052C5F">
        <w:rPr>
          <w:color w:val="000000" w:themeColor="text1"/>
          <w:sz w:val="28"/>
          <w:szCs w:val="28"/>
        </w:rPr>
        <w:t xml:space="preserve"> г</w:t>
      </w:r>
      <w:r w:rsidRPr="00052C5F">
        <w:rPr>
          <w:color w:val="000000" w:themeColor="text1"/>
          <w:sz w:val="28"/>
          <w:szCs w:val="28"/>
        </w:rPr>
        <w:t>. № 678 "Об утверждении Порядка проведения всероссийской олимпиады школьников</w:t>
      </w:r>
      <w:r>
        <w:rPr>
          <w:rFonts w:ascii="Arial" w:hAnsi="Arial" w:cs="Arial"/>
          <w:color w:val="303A4F"/>
          <w:sz w:val="27"/>
          <w:szCs w:val="27"/>
        </w:rPr>
        <w:t>"</w:t>
      </w:r>
      <w:r>
        <w:rPr>
          <w:color w:val="000000"/>
          <w:sz w:val="28"/>
          <w:szCs w:val="28"/>
        </w:rPr>
        <w:t>, в региональном этапе принимали участие обучающиеся, набравшие в муниципальном этапе необходимое для участия количество баллов, установленное организатором регионального этапа олимпиады. Таким образом, в регио</w:t>
      </w:r>
      <w:r w:rsidR="00134B05">
        <w:rPr>
          <w:color w:val="000000"/>
          <w:sz w:val="28"/>
          <w:szCs w:val="28"/>
        </w:rPr>
        <w:t xml:space="preserve">нальный этап олимпиады прошли </w:t>
      </w:r>
      <w:r w:rsidR="00134B05" w:rsidRPr="008D4D88">
        <w:rPr>
          <w:sz w:val="28"/>
          <w:szCs w:val="28"/>
        </w:rPr>
        <w:t>1</w:t>
      </w:r>
      <w:r w:rsidR="008F4E05">
        <w:rPr>
          <w:sz w:val="28"/>
          <w:szCs w:val="28"/>
        </w:rPr>
        <w:t>5</w:t>
      </w:r>
      <w:bookmarkStart w:id="0" w:name="_GoBack"/>
      <w:bookmarkEnd w:id="0"/>
      <w:r w:rsidRPr="008D4D8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участников муниципального этапа, приняли участие  </w:t>
      </w:r>
      <w:r w:rsidR="00986033">
        <w:rPr>
          <w:sz w:val="28"/>
          <w:szCs w:val="28"/>
        </w:rPr>
        <w:t>90</w:t>
      </w:r>
      <w:r w:rsidRPr="008D4D88">
        <w:rPr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t xml:space="preserve"> из  образовательного учреждения.</w:t>
      </w:r>
    </w:p>
    <w:p w:rsidR="00986033" w:rsidRPr="00986033" w:rsidRDefault="00986033" w:rsidP="00986033">
      <w:pPr>
        <w:suppressAutoHyphens w:val="0"/>
        <w:spacing w:after="150"/>
        <w:ind w:firstLine="567"/>
        <w:jc w:val="both"/>
        <w:rPr>
          <w:sz w:val="28"/>
          <w:szCs w:val="28"/>
        </w:rPr>
      </w:pPr>
      <w:r w:rsidRPr="00986033">
        <w:rPr>
          <w:sz w:val="28"/>
          <w:szCs w:val="28"/>
        </w:rPr>
        <w:t>Школу на муниципальном этапе представили 90 (было88)  учащихся. Это на 2 человек больше, чем в прошлом учебном году. 18(было 18) учащихся из 7 классов, 20 (было 18) -из 8классов, 16 (было 16)-из 9 классов, 18 (было 20) -из 10 классов, 18 (было 16)- из 11 класса.</w:t>
      </w:r>
    </w:p>
    <w:p w:rsidR="004F69CC" w:rsidRPr="00E649C0" w:rsidRDefault="00341391" w:rsidP="008D4D88">
      <w:pPr>
        <w:spacing w:after="150"/>
        <w:ind w:firstLine="708"/>
        <w:jc w:val="both"/>
        <w:rPr>
          <w:sz w:val="28"/>
        </w:rPr>
      </w:pPr>
      <w:r w:rsidRPr="00E649C0">
        <w:rPr>
          <w:sz w:val="28"/>
        </w:rPr>
        <w:t>1</w:t>
      </w:r>
      <w:r w:rsidR="008F4E05">
        <w:rPr>
          <w:sz w:val="28"/>
        </w:rPr>
        <w:t>5</w:t>
      </w:r>
      <w:r w:rsidR="008D4D88" w:rsidRPr="00E649C0">
        <w:rPr>
          <w:sz w:val="28"/>
        </w:rPr>
        <w:t xml:space="preserve"> учащихся школы  представ</w:t>
      </w:r>
      <w:r w:rsidRPr="00E649C0">
        <w:rPr>
          <w:sz w:val="28"/>
        </w:rPr>
        <w:t>и</w:t>
      </w:r>
      <w:r w:rsidR="008D4D88" w:rsidRPr="00E649C0">
        <w:rPr>
          <w:sz w:val="28"/>
        </w:rPr>
        <w:t>ли городской округ на региональном уровне.</w:t>
      </w:r>
      <w:r w:rsidRPr="00E649C0">
        <w:rPr>
          <w:sz w:val="28"/>
        </w:rPr>
        <w:t xml:space="preserve"> </w:t>
      </w:r>
      <w:proofErr w:type="gramStart"/>
      <w:r w:rsidRPr="00E649C0">
        <w:rPr>
          <w:sz w:val="28"/>
        </w:rPr>
        <w:t xml:space="preserve">Из них </w:t>
      </w:r>
      <w:r w:rsidR="00986033">
        <w:rPr>
          <w:sz w:val="28"/>
        </w:rPr>
        <w:t>4 призера, 29</w:t>
      </w:r>
      <w:r w:rsidRPr="00E649C0">
        <w:rPr>
          <w:sz w:val="28"/>
        </w:rPr>
        <w:t>% от принятых участие</w:t>
      </w:r>
      <w:r w:rsidR="00EA1B0E" w:rsidRPr="00E649C0">
        <w:rPr>
          <w:sz w:val="28"/>
        </w:rPr>
        <w:t xml:space="preserve"> в региональном этапе олимпиады стали победителями и призерами.</w:t>
      </w:r>
      <w:proofErr w:type="gramEnd"/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91"/>
        <w:gridCol w:w="2602"/>
        <w:gridCol w:w="1008"/>
        <w:gridCol w:w="2229"/>
        <w:gridCol w:w="2123"/>
        <w:gridCol w:w="1661"/>
      </w:tblGrid>
      <w:tr w:rsidR="00E649C0" w:rsidRPr="00E649C0" w:rsidTr="00E649C0">
        <w:tc>
          <w:tcPr>
            <w:tcW w:w="691" w:type="dxa"/>
          </w:tcPr>
          <w:p w:rsidR="00F47B98" w:rsidRPr="00E649C0" w:rsidRDefault="00F47B98" w:rsidP="004E3652">
            <w:pPr>
              <w:rPr>
                <w:sz w:val="28"/>
              </w:rPr>
            </w:pPr>
          </w:p>
        </w:tc>
        <w:tc>
          <w:tcPr>
            <w:tcW w:w="2602" w:type="dxa"/>
          </w:tcPr>
          <w:p w:rsidR="00F47B98" w:rsidRPr="00E649C0" w:rsidRDefault="00F47B98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Ф.И.</w:t>
            </w:r>
          </w:p>
        </w:tc>
        <w:tc>
          <w:tcPr>
            <w:tcW w:w="1008" w:type="dxa"/>
          </w:tcPr>
          <w:p w:rsidR="00F47B98" w:rsidRPr="00E649C0" w:rsidRDefault="00F47B98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класс</w:t>
            </w:r>
          </w:p>
        </w:tc>
        <w:tc>
          <w:tcPr>
            <w:tcW w:w="2229" w:type="dxa"/>
          </w:tcPr>
          <w:p w:rsidR="00F47B98" w:rsidRPr="00E649C0" w:rsidRDefault="00F47B98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предмет</w:t>
            </w:r>
          </w:p>
        </w:tc>
        <w:tc>
          <w:tcPr>
            <w:tcW w:w="2123" w:type="dxa"/>
          </w:tcPr>
          <w:p w:rsidR="00F47B98" w:rsidRPr="00E649C0" w:rsidRDefault="00F47B98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учитель</w:t>
            </w:r>
          </w:p>
        </w:tc>
        <w:tc>
          <w:tcPr>
            <w:tcW w:w="1661" w:type="dxa"/>
          </w:tcPr>
          <w:p w:rsidR="00F47B98" w:rsidRPr="00E649C0" w:rsidRDefault="00F47B98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результат</w:t>
            </w:r>
          </w:p>
        </w:tc>
      </w:tr>
      <w:tr w:rsidR="00E649C0" w:rsidRPr="00E649C0" w:rsidTr="00E649C0">
        <w:tc>
          <w:tcPr>
            <w:tcW w:w="691" w:type="dxa"/>
          </w:tcPr>
          <w:p w:rsidR="00F47B98" w:rsidRPr="00E649C0" w:rsidRDefault="00F47B98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1</w:t>
            </w:r>
          </w:p>
        </w:tc>
        <w:tc>
          <w:tcPr>
            <w:tcW w:w="2602" w:type="dxa"/>
          </w:tcPr>
          <w:p w:rsidR="00F47B98" w:rsidRPr="00E649C0" w:rsidRDefault="00986033" w:rsidP="004E3652">
            <w:pPr>
              <w:rPr>
                <w:sz w:val="28"/>
              </w:rPr>
            </w:pPr>
            <w:r>
              <w:rPr>
                <w:sz w:val="28"/>
              </w:rPr>
              <w:t>Павлова Варвара</w:t>
            </w:r>
          </w:p>
        </w:tc>
        <w:tc>
          <w:tcPr>
            <w:tcW w:w="1008" w:type="dxa"/>
          </w:tcPr>
          <w:p w:rsidR="00F47B98" w:rsidRPr="00E649C0" w:rsidRDefault="00986033" w:rsidP="004E3652">
            <w:pPr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2229" w:type="dxa"/>
          </w:tcPr>
          <w:p w:rsidR="00F47B98" w:rsidRPr="00E649C0" w:rsidRDefault="00986033" w:rsidP="004E3652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123" w:type="dxa"/>
          </w:tcPr>
          <w:p w:rsidR="00F47B98" w:rsidRPr="00E649C0" w:rsidRDefault="00986033" w:rsidP="004E3652">
            <w:pPr>
              <w:rPr>
                <w:sz w:val="28"/>
              </w:rPr>
            </w:pPr>
            <w:r>
              <w:rPr>
                <w:sz w:val="28"/>
              </w:rPr>
              <w:t xml:space="preserve"> Кузнецова Н.В.</w:t>
            </w:r>
          </w:p>
        </w:tc>
        <w:tc>
          <w:tcPr>
            <w:tcW w:w="1661" w:type="dxa"/>
          </w:tcPr>
          <w:p w:rsidR="00F47B98" w:rsidRPr="00E649C0" w:rsidRDefault="00D662C8" w:rsidP="004E365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D662C8" w:rsidRPr="00E649C0" w:rsidTr="00E649C0">
        <w:tc>
          <w:tcPr>
            <w:tcW w:w="691" w:type="dxa"/>
          </w:tcPr>
          <w:p w:rsidR="00D662C8" w:rsidRPr="00E649C0" w:rsidRDefault="00D662C8" w:rsidP="00232F54">
            <w:pPr>
              <w:rPr>
                <w:sz w:val="28"/>
              </w:rPr>
            </w:pPr>
            <w:r w:rsidRPr="00E649C0">
              <w:rPr>
                <w:sz w:val="28"/>
              </w:rPr>
              <w:t>2</w:t>
            </w:r>
          </w:p>
        </w:tc>
        <w:tc>
          <w:tcPr>
            <w:tcW w:w="2602" w:type="dxa"/>
          </w:tcPr>
          <w:p w:rsidR="00D662C8" w:rsidRPr="00E649C0" w:rsidRDefault="00D662C8" w:rsidP="00C950C2">
            <w:pPr>
              <w:rPr>
                <w:sz w:val="28"/>
              </w:rPr>
            </w:pPr>
            <w:proofErr w:type="spellStart"/>
            <w:r w:rsidRPr="00E649C0">
              <w:rPr>
                <w:sz w:val="28"/>
              </w:rPr>
              <w:t>Железнеченко</w:t>
            </w:r>
            <w:proofErr w:type="spellEnd"/>
            <w:r w:rsidRPr="00E649C0">
              <w:rPr>
                <w:sz w:val="28"/>
              </w:rPr>
              <w:t xml:space="preserve"> Екатерина</w:t>
            </w:r>
          </w:p>
        </w:tc>
        <w:tc>
          <w:tcPr>
            <w:tcW w:w="1008" w:type="dxa"/>
          </w:tcPr>
          <w:p w:rsidR="00D662C8" w:rsidRPr="00E649C0" w:rsidRDefault="00D662C8" w:rsidP="00C950C2">
            <w:r w:rsidRPr="00E649C0">
              <w:t>10</w:t>
            </w:r>
          </w:p>
        </w:tc>
        <w:tc>
          <w:tcPr>
            <w:tcW w:w="2229" w:type="dxa"/>
          </w:tcPr>
          <w:p w:rsidR="00D662C8" w:rsidRPr="00E649C0" w:rsidRDefault="00D662C8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 xml:space="preserve">История </w:t>
            </w:r>
          </w:p>
        </w:tc>
        <w:tc>
          <w:tcPr>
            <w:tcW w:w="2123" w:type="dxa"/>
          </w:tcPr>
          <w:p w:rsidR="00D662C8" w:rsidRPr="00E649C0" w:rsidRDefault="00D662C8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Осипова М.Я.</w:t>
            </w:r>
          </w:p>
        </w:tc>
        <w:tc>
          <w:tcPr>
            <w:tcW w:w="1661" w:type="dxa"/>
          </w:tcPr>
          <w:p w:rsidR="00D662C8" w:rsidRPr="00E649C0" w:rsidRDefault="00D662C8" w:rsidP="00C950C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D662C8" w:rsidRPr="00E649C0" w:rsidTr="00E649C0">
        <w:tc>
          <w:tcPr>
            <w:tcW w:w="691" w:type="dxa"/>
          </w:tcPr>
          <w:p w:rsidR="00D662C8" w:rsidRPr="00E649C0" w:rsidRDefault="00D662C8" w:rsidP="00232F54">
            <w:pPr>
              <w:rPr>
                <w:sz w:val="28"/>
              </w:rPr>
            </w:pPr>
            <w:r w:rsidRPr="00E649C0">
              <w:rPr>
                <w:sz w:val="28"/>
              </w:rPr>
              <w:t>3</w:t>
            </w:r>
          </w:p>
        </w:tc>
        <w:tc>
          <w:tcPr>
            <w:tcW w:w="2602" w:type="dxa"/>
          </w:tcPr>
          <w:p w:rsidR="00D662C8" w:rsidRPr="00E649C0" w:rsidRDefault="00D662C8" w:rsidP="00C950C2">
            <w:pPr>
              <w:rPr>
                <w:sz w:val="28"/>
              </w:rPr>
            </w:pPr>
            <w:proofErr w:type="spellStart"/>
            <w:r w:rsidRPr="00E649C0">
              <w:rPr>
                <w:sz w:val="28"/>
              </w:rPr>
              <w:t>Кудеян</w:t>
            </w:r>
            <w:proofErr w:type="spellEnd"/>
            <w:r w:rsidRPr="00E649C0">
              <w:rPr>
                <w:sz w:val="28"/>
              </w:rPr>
              <w:t xml:space="preserve"> Ульяна</w:t>
            </w:r>
          </w:p>
        </w:tc>
        <w:tc>
          <w:tcPr>
            <w:tcW w:w="1008" w:type="dxa"/>
          </w:tcPr>
          <w:p w:rsidR="00D662C8" w:rsidRPr="00E649C0" w:rsidRDefault="00D662C8" w:rsidP="00C950C2">
            <w:r>
              <w:t>10Б</w:t>
            </w:r>
          </w:p>
        </w:tc>
        <w:tc>
          <w:tcPr>
            <w:tcW w:w="2229" w:type="dxa"/>
          </w:tcPr>
          <w:p w:rsidR="00D662C8" w:rsidRPr="00E649C0" w:rsidRDefault="00D662C8" w:rsidP="00232F54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2123" w:type="dxa"/>
          </w:tcPr>
          <w:p w:rsidR="00D662C8" w:rsidRPr="00E649C0" w:rsidRDefault="00D662C8" w:rsidP="00C950C2">
            <w:pPr>
              <w:rPr>
                <w:sz w:val="28"/>
              </w:rPr>
            </w:pPr>
            <w:r>
              <w:rPr>
                <w:sz w:val="28"/>
              </w:rPr>
              <w:t xml:space="preserve"> Кузнецова Н.В.</w:t>
            </w:r>
          </w:p>
        </w:tc>
        <w:tc>
          <w:tcPr>
            <w:tcW w:w="1661" w:type="dxa"/>
          </w:tcPr>
          <w:p w:rsidR="00D662C8" w:rsidRPr="00E649C0" w:rsidRDefault="00D662C8" w:rsidP="00C950C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7236AA" w:rsidRPr="00E649C0" w:rsidTr="00E649C0">
        <w:tc>
          <w:tcPr>
            <w:tcW w:w="691" w:type="dxa"/>
          </w:tcPr>
          <w:p w:rsidR="007236AA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02" w:type="dxa"/>
          </w:tcPr>
          <w:p w:rsidR="007236AA" w:rsidRPr="00E649C0" w:rsidRDefault="007236AA" w:rsidP="00C950C2">
            <w:pPr>
              <w:rPr>
                <w:sz w:val="28"/>
              </w:rPr>
            </w:pPr>
            <w:proofErr w:type="spellStart"/>
            <w:r w:rsidRPr="00E649C0">
              <w:rPr>
                <w:sz w:val="28"/>
              </w:rPr>
              <w:t>Кудеян</w:t>
            </w:r>
            <w:proofErr w:type="spellEnd"/>
            <w:r w:rsidRPr="00E649C0">
              <w:rPr>
                <w:sz w:val="28"/>
              </w:rPr>
              <w:t xml:space="preserve"> Ульяна</w:t>
            </w:r>
          </w:p>
        </w:tc>
        <w:tc>
          <w:tcPr>
            <w:tcW w:w="1008" w:type="dxa"/>
          </w:tcPr>
          <w:p w:rsidR="007236AA" w:rsidRPr="00E649C0" w:rsidRDefault="007236AA" w:rsidP="00C950C2">
            <w:r>
              <w:t>10Б</w:t>
            </w:r>
          </w:p>
        </w:tc>
        <w:tc>
          <w:tcPr>
            <w:tcW w:w="2229" w:type="dxa"/>
          </w:tcPr>
          <w:p w:rsidR="007236AA" w:rsidRPr="00E649C0" w:rsidRDefault="007236AA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Технология</w:t>
            </w:r>
          </w:p>
        </w:tc>
        <w:tc>
          <w:tcPr>
            <w:tcW w:w="2123" w:type="dxa"/>
          </w:tcPr>
          <w:p w:rsidR="007236AA" w:rsidRPr="00E649C0" w:rsidRDefault="007236AA" w:rsidP="00C950C2">
            <w:pPr>
              <w:rPr>
                <w:sz w:val="28"/>
              </w:rPr>
            </w:pPr>
            <w:proofErr w:type="spellStart"/>
            <w:r w:rsidRPr="00E649C0">
              <w:rPr>
                <w:sz w:val="28"/>
              </w:rPr>
              <w:t>Мамалян</w:t>
            </w:r>
            <w:proofErr w:type="spellEnd"/>
            <w:r w:rsidRPr="00E649C0">
              <w:rPr>
                <w:sz w:val="28"/>
              </w:rPr>
              <w:t xml:space="preserve"> Б.А.</w:t>
            </w:r>
          </w:p>
        </w:tc>
        <w:tc>
          <w:tcPr>
            <w:tcW w:w="1661" w:type="dxa"/>
          </w:tcPr>
          <w:p w:rsidR="007236AA" w:rsidRPr="00696384" w:rsidRDefault="007236AA" w:rsidP="00C950C2">
            <w:pPr>
              <w:rPr>
                <w:b/>
                <w:sz w:val="28"/>
              </w:rPr>
            </w:pPr>
            <w:r w:rsidRPr="00696384">
              <w:rPr>
                <w:b/>
                <w:sz w:val="28"/>
              </w:rPr>
              <w:t>призер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02" w:type="dxa"/>
          </w:tcPr>
          <w:p w:rsidR="00A52650" w:rsidRPr="00E649C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Майорова Елизавета</w:t>
            </w:r>
          </w:p>
        </w:tc>
        <w:tc>
          <w:tcPr>
            <w:tcW w:w="1008" w:type="dxa"/>
          </w:tcPr>
          <w:p w:rsidR="00A52650" w:rsidRPr="00E649C0" w:rsidRDefault="00A52650">
            <w:r>
              <w:t>8А за 9 класс</w:t>
            </w:r>
          </w:p>
        </w:tc>
        <w:tc>
          <w:tcPr>
            <w:tcW w:w="2229" w:type="dxa"/>
          </w:tcPr>
          <w:p w:rsidR="00A52650" w:rsidRPr="00E649C0" w:rsidRDefault="00A52650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Технология</w:t>
            </w:r>
          </w:p>
        </w:tc>
        <w:tc>
          <w:tcPr>
            <w:tcW w:w="2123" w:type="dxa"/>
          </w:tcPr>
          <w:p w:rsidR="00A52650" w:rsidRPr="00E649C0" w:rsidRDefault="00A52650" w:rsidP="00C950C2">
            <w:pPr>
              <w:rPr>
                <w:sz w:val="28"/>
              </w:rPr>
            </w:pPr>
            <w:proofErr w:type="spellStart"/>
            <w:r w:rsidRPr="00E649C0">
              <w:rPr>
                <w:sz w:val="28"/>
              </w:rPr>
              <w:t>Мамалян</w:t>
            </w:r>
            <w:proofErr w:type="spellEnd"/>
            <w:r w:rsidRPr="00E649C0">
              <w:rPr>
                <w:sz w:val="28"/>
              </w:rPr>
              <w:t xml:space="preserve"> Б.А.</w:t>
            </w:r>
          </w:p>
        </w:tc>
        <w:tc>
          <w:tcPr>
            <w:tcW w:w="166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02" w:type="dxa"/>
          </w:tcPr>
          <w:p w:rsidR="00A5265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Лапина Маргарита</w:t>
            </w:r>
          </w:p>
        </w:tc>
        <w:tc>
          <w:tcPr>
            <w:tcW w:w="1008" w:type="dxa"/>
          </w:tcPr>
          <w:p w:rsidR="00A52650" w:rsidRDefault="00A52650">
            <w:r>
              <w:t>11</w:t>
            </w:r>
          </w:p>
        </w:tc>
        <w:tc>
          <w:tcPr>
            <w:tcW w:w="2229" w:type="dxa"/>
          </w:tcPr>
          <w:p w:rsidR="00A52650" w:rsidRPr="00E649C0" w:rsidRDefault="00A52650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Технология</w:t>
            </w:r>
          </w:p>
        </w:tc>
        <w:tc>
          <w:tcPr>
            <w:tcW w:w="2123" w:type="dxa"/>
          </w:tcPr>
          <w:p w:rsidR="00A52650" w:rsidRPr="00E649C0" w:rsidRDefault="00A52650" w:rsidP="00C950C2">
            <w:pPr>
              <w:rPr>
                <w:sz w:val="28"/>
              </w:rPr>
            </w:pPr>
            <w:proofErr w:type="spellStart"/>
            <w:r w:rsidRPr="00E649C0">
              <w:rPr>
                <w:sz w:val="28"/>
              </w:rPr>
              <w:t>Мамалян</w:t>
            </w:r>
            <w:proofErr w:type="spellEnd"/>
            <w:r w:rsidRPr="00E649C0">
              <w:rPr>
                <w:sz w:val="28"/>
              </w:rPr>
              <w:t xml:space="preserve"> Б.А.</w:t>
            </w:r>
          </w:p>
        </w:tc>
        <w:tc>
          <w:tcPr>
            <w:tcW w:w="1661" w:type="dxa"/>
          </w:tcPr>
          <w:p w:rsidR="00A52650" w:rsidRPr="00696384" w:rsidRDefault="00A52650" w:rsidP="00C950C2">
            <w:pPr>
              <w:rPr>
                <w:b/>
                <w:sz w:val="28"/>
              </w:rPr>
            </w:pPr>
            <w:r w:rsidRPr="00696384">
              <w:rPr>
                <w:b/>
                <w:sz w:val="28"/>
              </w:rPr>
              <w:t>призер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02" w:type="dxa"/>
          </w:tcPr>
          <w:p w:rsidR="00A52650" w:rsidRPr="00E649C0" w:rsidRDefault="00A52650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Чалов Глеб</w:t>
            </w:r>
          </w:p>
        </w:tc>
        <w:tc>
          <w:tcPr>
            <w:tcW w:w="1008" w:type="dxa"/>
          </w:tcPr>
          <w:p w:rsidR="00A52650" w:rsidRPr="00E649C0" w:rsidRDefault="00A52650">
            <w:r>
              <w:t>11</w:t>
            </w:r>
          </w:p>
        </w:tc>
        <w:tc>
          <w:tcPr>
            <w:tcW w:w="2229" w:type="dxa"/>
          </w:tcPr>
          <w:p w:rsidR="00A52650" w:rsidRPr="00E649C0" w:rsidRDefault="00A52650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 xml:space="preserve">Экономика </w:t>
            </w:r>
          </w:p>
        </w:tc>
        <w:tc>
          <w:tcPr>
            <w:tcW w:w="2123" w:type="dxa"/>
          </w:tcPr>
          <w:p w:rsidR="00A52650" w:rsidRPr="00E649C0" w:rsidRDefault="00A52650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Осипова М.Я.</w:t>
            </w:r>
          </w:p>
        </w:tc>
        <w:tc>
          <w:tcPr>
            <w:tcW w:w="1661" w:type="dxa"/>
          </w:tcPr>
          <w:p w:rsidR="00A52650" w:rsidRPr="00696384" w:rsidRDefault="00A52650" w:rsidP="004E3652">
            <w:pPr>
              <w:rPr>
                <w:b/>
                <w:sz w:val="28"/>
              </w:rPr>
            </w:pPr>
            <w:r w:rsidRPr="00696384">
              <w:rPr>
                <w:b/>
                <w:sz w:val="28"/>
              </w:rPr>
              <w:t>призер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02" w:type="dxa"/>
          </w:tcPr>
          <w:p w:rsidR="00A52650" w:rsidRPr="00E649C0" w:rsidRDefault="00A52650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Чалов Глеб</w:t>
            </w:r>
          </w:p>
        </w:tc>
        <w:tc>
          <w:tcPr>
            <w:tcW w:w="1008" w:type="dxa"/>
          </w:tcPr>
          <w:p w:rsidR="00A52650" w:rsidRPr="00E649C0" w:rsidRDefault="00A52650">
            <w:r>
              <w:t>11</w:t>
            </w:r>
          </w:p>
        </w:tc>
        <w:tc>
          <w:tcPr>
            <w:tcW w:w="2229" w:type="dxa"/>
          </w:tcPr>
          <w:p w:rsidR="00A52650" w:rsidRPr="00E649C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123" w:type="dxa"/>
          </w:tcPr>
          <w:p w:rsidR="00A52650" w:rsidRPr="00E649C0" w:rsidRDefault="00A52650" w:rsidP="004E3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Соцкова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1661" w:type="dxa"/>
          </w:tcPr>
          <w:p w:rsidR="00A52650" w:rsidRPr="00E649C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  <w:r w:rsidRPr="00E649C0">
              <w:rPr>
                <w:sz w:val="28"/>
              </w:rPr>
              <w:t xml:space="preserve"> 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02" w:type="dxa"/>
          </w:tcPr>
          <w:p w:rsidR="00A52650" w:rsidRPr="00E649C0" w:rsidRDefault="00A52650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Чалов Глеб</w:t>
            </w:r>
          </w:p>
        </w:tc>
        <w:tc>
          <w:tcPr>
            <w:tcW w:w="1008" w:type="dxa"/>
          </w:tcPr>
          <w:p w:rsidR="00A52650" w:rsidRPr="00E649C0" w:rsidRDefault="00A52650" w:rsidP="00C950C2">
            <w:r>
              <w:t>11</w:t>
            </w:r>
          </w:p>
        </w:tc>
        <w:tc>
          <w:tcPr>
            <w:tcW w:w="2229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2123" w:type="dxa"/>
          </w:tcPr>
          <w:p w:rsidR="00A52650" w:rsidRPr="00E649C0" w:rsidRDefault="00A52650" w:rsidP="00C950C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Соцкова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1661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Не участвовал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02" w:type="dxa"/>
          </w:tcPr>
          <w:p w:rsidR="00A52650" w:rsidRPr="00E649C0" w:rsidRDefault="00A52650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Чалов Глеб</w:t>
            </w:r>
          </w:p>
        </w:tc>
        <w:tc>
          <w:tcPr>
            <w:tcW w:w="1008" w:type="dxa"/>
          </w:tcPr>
          <w:p w:rsidR="00A52650" w:rsidRPr="00E649C0" w:rsidRDefault="00A52650" w:rsidP="00C950C2">
            <w:r>
              <w:t>11</w:t>
            </w:r>
          </w:p>
        </w:tc>
        <w:tc>
          <w:tcPr>
            <w:tcW w:w="2229" w:type="dxa"/>
          </w:tcPr>
          <w:p w:rsidR="00A5265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123" w:type="dxa"/>
          </w:tcPr>
          <w:p w:rsidR="00A52650" w:rsidRDefault="00A52650" w:rsidP="00C950C2">
            <w:pPr>
              <w:rPr>
                <w:sz w:val="28"/>
              </w:rPr>
            </w:pPr>
            <w:proofErr w:type="spellStart"/>
            <w:r w:rsidRPr="00E649C0">
              <w:rPr>
                <w:sz w:val="28"/>
              </w:rPr>
              <w:t>Мамалян</w:t>
            </w:r>
            <w:proofErr w:type="spellEnd"/>
            <w:r w:rsidRPr="00E649C0">
              <w:rPr>
                <w:sz w:val="28"/>
              </w:rPr>
              <w:t xml:space="preserve"> Б.А.</w:t>
            </w:r>
          </w:p>
        </w:tc>
        <w:tc>
          <w:tcPr>
            <w:tcW w:w="1661" w:type="dxa"/>
          </w:tcPr>
          <w:p w:rsidR="00A5265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02" w:type="dxa"/>
          </w:tcPr>
          <w:p w:rsidR="00A52650" w:rsidRPr="00E649C0" w:rsidRDefault="00A52650" w:rsidP="004E3652">
            <w:pPr>
              <w:rPr>
                <w:sz w:val="28"/>
              </w:rPr>
            </w:pPr>
            <w:r w:rsidRPr="00E649C0">
              <w:rPr>
                <w:sz w:val="28"/>
              </w:rPr>
              <w:t>Анисимова Анна</w:t>
            </w:r>
          </w:p>
        </w:tc>
        <w:tc>
          <w:tcPr>
            <w:tcW w:w="1008" w:type="dxa"/>
          </w:tcPr>
          <w:p w:rsidR="00A52650" w:rsidRPr="00E649C0" w:rsidRDefault="00A52650">
            <w:r>
              <w:t>11</w:t>
            </w:r>
          </w:p>
        </w:tc>
        <w:tc>
          <w:tcPr>
            <w:tcW w:w="2229" w:type="dxa"/>
          </w:tcPr>
          <w:p w:rsidR="00A52650" w:rsidRPr="00E649C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123" w:type="dxa"/>
          </w:tcPr>
          <w:p w:rsidR="00A52650" w:rsidRPr="00E649C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Кудинова С.В.</w:t>
            </w:r>
          </w:p>
        </w:tc>
        <w:tc>
          <w:tcPr>
            <w:tcW w:w="1661" w:type="dxa"/>
          </w:tcPr>
          <w:p w:rsidR="00A52650" w:rsidRPr="00696384" w:rsidRDefault="00A52650" w:rsidP="004E3652">
            <w:pPr>
              <w:rPr>
                <w:b/>
                <w:sz w:val="28"/>
              </w:rPr>
            </w:pPr>
            <w:r w:rsidRPr="00696384">
              <w:rPr>
                <w:b/>
                <w:sz w:val="28"/>
              </w:rPr>
              <w:t>призер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02" w:type="dxa"/>
          </w:tcPr>
          <w:p w:rsidR="00A52650" w:rsidRPr="00E649C0" w:rsidRDefault="00A52650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Бледная Ксения</w:t>
            </w:r>
          </w:p>
        </w:tc>
        <w:tc>
          <w:tcPr>
            <w:tcW w:w="1008" w:type="dxa"/>
          </w:tcPr>
          <w:p w:rsidR="00A52650" w:rsidRPr="00E649C0" w:rsidRDefault="00A52650" w:rsidP="00C950C2">
            <w:r>
              <w:t>11</w:t>
            </w:r>
          </w:p>
        </w:tc>
        <w:tc>
          <w:tcPr>
            <w:tcW w:w="2229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2123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Чапурина Э.С.</w:t>
            </w:r>
          </w:p>
        </w:tc>
        <w:tc>
          <w:tcPr>
            <w:tcW w:w="1661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02" w:type="dxa"/>
          </w:tcPr>
          <w:p w:rsidR="00A52650" w:rsidRPr="00E649C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Фокина  Дарья</w:t>
            </w:r>
          </w:p>
        </w:tc>
        <w:tc>
          <w:tcPr>
            <w:tcW w:w="1008" w:type="dxa"/>
          </w:tcPr>
          <w:p w:rsidR="00A52650" w:rsidRPr="00E649C0" w:rsidRDefault="00A52650">
            <w:r>
              <w:t>10А</w:t>
            </w:r>
          </w:p>
        </w:tc>
        <w:tc>
          <w:tcPr>
            <w:tcW w:w="2229" w:type="dxa"/>
          </w:tcPr>
          <w:p w:rsidR="00A52650" w:rsidRPr="00E649C0" w:rsidRDefault="00A52650" w:rsidP="002025B2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123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Чапурина Э.С.</w:t>
            </w:r>
          </w:p>
        </w:tc>
        <w:tc>
          <w:tcPr>
            <w:tcW w:w="1661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A52650" w:rsidRPr="00E649C0" w:rsidTr="00E649C0">
        <w:tc>
          <w:tcPr>
            <w:tcW w:w="691" w:type="dxa"/>
          </w:tcPr>
          <w:p w:rsidR="00A52650" w:rsidRPr="00E649C0" w:rsidRDefault="00A52650" w:rsidP="00232F54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02" w:type="dxa"/>
          </w:tcPr>
          <w:p w:rsidR="00A52650" w:rsidRPr="00E649C0" w:rsidRDefault="00A52650" w:rsidP="004E3652">
            <w:pPr>
              <w:rPr>
                <w:sz w:val="28"/>
              </w:rPr>
            </w:pPr>
            <w:r>
              <w:rPr>
                <w:sz w:val="28"/>
              </w:rPr>
              <w:t>Кондратьева Ева</w:t>
            </w:r>
          </w:p>
        </w:tc>
        <w:tc>
          <w:tcPr>
            <w:tcW w:w="1008" w:type="dxa"/>
          </w:tcPr>
          <w:p w:rsidR="00A52650" w:rsidRPr="00E649C0" w:rsidRDefault="00A52650">
            <w:r>
              <w:t>10А</w:t>
            </w:r>
          </w:p>
        </w:tc>
        <w:tc>
          <w:tcPr>
            <w:tcW w:w="2229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123" w:type="dxa"/>
          </w:tcPr>
          <w:p w:rsidR="00A52650" w:rsidRPr="00E649C0" w:rsidRDefault="00A52650" w:rsidP="00C950C2">
            <w:pPr>
              <w:rPr>
                <w:sz w:val="28"/>
              </w:rPr>
            </w:pPr>
            <w:r>
              <w:rPr>
                <w:sz w:val="28"/>
              </w:rPr>
              <w:t>Чапурина Э.С.</w:t>
            </w:r>
          </w:p>
        </w:tc>
        <w:tc>
          <w:tcPr>
            <w:tcW w:w="1661" w:type="dxa"/>
          </w:tcPr>
          <w:p w:rsidR="00A52650" w:rsidRPr="00E649C0" w:rsidRDefault="008F4E05" w:rsidP="00C950C2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 w:rsidR="00A52650">
              <w:rPr>
                <w:sz w:val="28"/>
              </w:rPr>
              <w:t>частник</w:t>
            </w:r>
          </w:p>
        </w:tc>
      </w:tr>
      <w:tr w:rsidR="008F4E05" w:rsidRPr="00E649C0" w:rsidTr="00E649C0">
        <w:tc>
          <w:tcPr>
            <w:tcW w:w="691" w:type="dxa"/>
          </w:tcPr>
          <w:p w:rsidR="008F4E05" w:rsidRDefault="008F4E05" w:rsidP="00232F54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02" w:type="dxa"/>
          </w:tcPr>
          <w:p w:rsidR="008F4E05" w:rsidRPr="00E649C0" w:rsidRDefault="008F4E05" w:rsidP="000D03D8">
            <w:pPr>
              <w:rPr>
                <w:sz w:val="28"/>
              </w:rPr>
            </w:pPr>
            <w:r w:rsidRPr="00E649C0">
              <w:rPr>
                <w:sz w:val="28"/>
              </w:rPr>
              <w:t>Анисимова Анна</w:t>
            </w:r>
          </w:p>
        </w:tc>
        <w:tc>
          <w:tcPr>
            <w:tcW w:w="1008" w:type="dxa"/>
          </w:tcPr>
          <w:p w:rsidR="008F4E05" w:rsidRPr="00E649C0" w:rsidRDefault="008F4E05" w:rsidP="000D03D8">
            <w:r>
              <w:t>11</w:t>
            </w:r>
          </w:p>
        </w:tc>
        <w:tc>
          <w:tcPr>
            <w:tcW w:w="2229" w:type="dxa"/>
          </w:tcPr>
          <w:p w:rsidR="008F4E05" w:rsidRDefault="008F4E05" w:rsidP="00C950C2">
            <w:pPr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2123" w:type="dxa"/>
          </w:tcPr>
          <w:p w:rsidR="008F4E05" w:rsidRDefault="008F4E05" w:rsidP="00C950C2">
            <w:pPr>
              <w:rPr>
                <w:sz w:val="28"/>
              </w:rPr>
            </w:pPr>
            <w:r w:rsidRPr="00E649C0">
              <w:rPr>
                <w:sz w:val="28"/>
              </w:rPr>
              <w:t>Осипова М.Я.</w:t>
            </w:r>
          </w:p>
        </w:tc>
        <w:tc>
          <w:tcPr>
            <w:tcW w:w="1661" w:type="dxa"/>
          </w:tcPr>
          <w:p w:rsidR="008F4E05" w:rsidRDefault="008F4E05" w:rsidP="00C950C2">
            <w:pPr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</w:tbl>
    <w:p w:rsidR="002B2892" w:rsidRPr="00696384" w:rsidRDefault="00E649C0" w:rsidP="00E649C0">
      <w:pPr>
        <w:ind w:firstLine="708"/>
        <w:jc w:val="both"/>
        <w:rPr>
          <w:sz w:val="28"/>
          <w:szCs w:val="28"/>
        </w:rPr>
      </w:pPr>
      <w:r w:rsidRPr="00696384">
        <w:rPr>
          <w:sz w:val="28"/>
          <w:szCs w:val="28"/>
        </w:rPr>
        <w:lastRenderedPageBreak/>
        <w:t>СОШ № 3 (</w:t>
      </w:r>
      <w:proofErr w:type="spellStart"/>
      <w:r w:rsidRPr="00696384">
        <w:rPr>
          <w:sz w:val="28"/>
          <w:szCs w:val="28"/>
        </w:rPr>
        <w:t>Нурбекьян</w:t>
      </w:r>
      <w:proofErr w:type="spellEnd"/>
      <w:r w:rsidRPr="00696384">
        <w:rPr>
          <w:sz w:val="28"/>
          <w:szCs w:val="28"/>
        </w:rPr>
        <w:t xml:space="preserve"> Е.С.) – </w:t>
      </w:r>
      <w:r w:rsidR="00696384" w:rsidRPr="00696384">
        <w:rPr>
          <w:sz w:val="28"/>
          <w:szCs w:val="28"/>
        </w:rPr>
        <w:t xml:space="preserve"> в 2025 году 4 призовых мест; </w:t>
      </w:r>
      <w:r w:rsidR="00A52650" w:rsidRPr="00696384">
        <w:rPr>
          <w:sz w:val="28"/>
          <w:szCs w:val="28"/>
        </w:rPr>
        <w:t xml:space="preserve">в 2024году было </w:t>
      </w:r>
      <w:r w:rsidRPr="00696384">
        <w:rPr>
          <w:sz w:val="28"/>
          <w:szCs w:val="28"/>
        </w:rPr>
        <w:t>6</w:t>
      </w:r>
      <w:r w:rsidR="002B2892" w:rsidRPr="00696384">
        <w:rPr>
          <w:sz w:val="28"/>
          <w:szCs w:val="28"/>
        </w:rPr>
        <w:t xml:space="preserve"> призовых м</w:t>
      </w:r>
      <w:r w:rsidRPr="00696384">
        <w:rPr>
          <w:sz w:val="28"/>
          <w:szCs w:val="28"/>
        </w:rPr>
        <w:t>ест, 1 из них победитель</w:t>
      </w:r>
      <w:r w:rsidR="005F6082" w:rsidRPr="00696384">
        <w:rPr>
          <w:sz w:val="28"/>
          <w:szCs w:val="28"/>
        </w:rPr>
        <w:t xml:space="preserve">, </w:t>
      </w:r>
      <w:r w:rsidRPr="00696384">
        <w:rPr>
          <w:sz w:val="28"/>
          <w:szCs w:val="28"/>
        </w:rPr>
        <w:t>в 2023 году 9 приз</w:t>
      </w:r>
      <w:r w:rsidR="00696384" w:rsidRPr="00696384">
        <w:rPr>
          <w:sz w:val="28"/>
          <w:szCs w:val="28"/>
        </w:rPr>
        <w:t>овых мест,  из них 2 победителя.</w:t>
      </w:r>
    </w:p>
    <w:p w:rsidR="002B2892" w:rsidRPr="00696384" w:rsidRDefault="002B2892"/>
    <w:p w:rsidR="002B2892" w:rsidRPr="00696384" w:rsidRDefault="002B2892" w:rsidP="002B28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Подготовили победителей и призёров регионального этапа всероссийской олимпиады </w:t>
      </w:r>
      <w:r w:rsidR="00696384" w:rsidRPr="00696384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 3</w:t>
      </w:r>
      <w:r w:rsidR="00F47B98" w:rsidRPr="006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</w:t>
      </w:r>
      <w:r w:rsidR="00696384" w:rsidRPr="00696384">
        <w:rPr>
          <w:rFonts w:ascii="Times New Roman" w:hAnsi="Times New Roman" w:cs="Times New Roman"/>
          <w:color w:val="000000" w:themeColor="text1"/>
          <w:sz w:val="28"/>
          <w:szCs w:val="28"/>
        </w:rPr>
        <w:t>ога</w:t>
      </w:r>
      <w:r w:rsidR="00F47B98" w:rsidRPr="006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школы.</w:t>
      </w:r>
    </w:p>
    <w:p w:rsidR="00696384" w:rsidRPr="00E95271" w:rsidRDefault="00696384" w:rsidP="002B28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384" w:rsidRPr="00696384" w:rsidRDefault="00696384" w:rsidP="0069638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70118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Мамалян</w:t>
      </w:r>
      <w:proofErr w:type="spellEnd"/>
      <w:r>
        <w:rPr>
          <w:color w:val="000000" w:themeColor="text1"/>
          <w:sz w:val="28"/>
          <w:szCs w:val="28"/>
        </w:rPr>
        <w:t xml:space="preserve"> Белла Александровна, учитель технологии </w:t>
      </w:r>
      <w:r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 xml:space="preserve">МБОУ СОШ № 3 им. </w:t>
      </w:r>
      <w:proofErr w:type="spellStart"/>
      <w:r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>П.М.Однобокова</w:t>
      </w:r>
      <w:proofErr w:type="spellEnd"/>
      <w:r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 xml:space="preserve"> г. Георгиевска</w:t>
      </w:r>
      <w:r>
        <w:rPr>
          <w:color w:val="000000" w:themeColor="text1"/>
          <w:sz w:val="28"/>
          <w:szCs w:val="28"/>
        </w:rPr>
        <w:t xml:space="preserve"> - 2</w:t>
      </w:r>
      <w:r w:rsidRPr="00701186">
        <w:rPr>
          <w:color w:val="FF0000"/>
          <w:sz w:val="28"/>
          <w:szCs w:val="28"/>
        </w:rPr>
        <w:t xml:space="preserve"> </w:t>
      </w:r>
      <w:r w:rsidRPr="00341391">
        <w:rPr>
          <w:sz w:val="28"/>
          <w:szCs w:val="28"/>
        </w:rPr>
        <w:t>призёр</w:t>
      </w:r>
      <w:r>
        <w:rPr>
          <w:sz w:val="28"/>
          <w:szCs w:val="28"/>
        </w:rPr>
        <w:t>а</w:t>
      </w:r>
      <w:r w:rsidRPr="00341391">
        <w:rPr>
          <w:sz w:val="28"/>
          <w:szCs w:val="28"/>
        </w:rPr>
        <w:t>.</w:t>
      </w:r>
    </w:p>
    <w:p w:rsidR="002B2892" w:rsidRDefault="002B2892"/>
    <w:p w:rsidR="002B2892" w:rsidRDefault="00696384" w:rsidP="00E9527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B2892">
        <w:rPr>
          <w:color w:val="000000" w:themeColor="text1"/>
          <w:sz w:val="28"/>
          <w:szCs w:val="28"/>
        </w:rPr>
        <w:t xml:space="preserve">. Осипова </w:t>
      </w:r>
      <w:proofErr w:type="spellStart"/>
      <w:r w:rsidR="002B2892">
        <w:rPr>
          <w:color w:val="000000" w:themeColor="text1"/>
          <w:sz w:val="28"/>
          <w:szCs w:val="28"/>
        </w:rPr>
        <w:t>Миланя</w:t>
      </w:r>
      <w:proofErr w:type="spellEnd"/>
      <w:r w:rsidR="002B2892">
        <w:rPr>
          <w:color w:val="000000" w:themeColor="text1"/>
          <w:sz w:val="28"/>
          <w:szCs w:val="28"/>
        </w:rPr>
        <w:t xml:space="preserve"> Яковлевна, учитель истории и обществознания </w:t>
      </w:r>
      <w:r w:rsidR="002B2892"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 xml:space="preserve">МБОУ СОШ № 3 им. </w:t>
      </w:r>
      <w:proofErr w:type="spellStart"/>
      <w:r w:rsidR="002B2892"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>П.М.Однобокова</w:t>
      </w:r>
      <w:proofErr w:type="spellEnd"/>
      <w:r w:rsidR="002B2892"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 xml:space="preserve"> г. Георгиевска</w:t>
      </w:r>
      <w:r w:rsidR="002B2892">
        <w:rPr>
          <w:color w:val="000000" w:themeColor="text1"/>
          <w:sz w:val="28"/>
          <w:szCs w:val="28"/>
        </w:rPr>
        <w:t xml:space="preserve"> </w:t>
      </w:r>
      <w:r w:rsidR="00701186">
        <w:rPr>
          <w:color w:val="000000" w:themeColor="text1"/>
          <w:sz w:val="28"/>
          <w:szCs w:val="28"/>
        </w:rPr>
        <w:t xml:space="preserve">- </w:t>
      </w:r>
      <w:r w:rsidR="002B2892">
        <w:rPr>
          <w:color w:val="000000" w:themeColor="text1"/>
          <w:sz w:val="28"/>
          <w:szCs w:val="28"/>
        </w:rPr>
        <w:t>1 призёр</w:t>
      </w:r>
      <w:r w:rsidR="00701186">
        <w:rPr>
          <w:color w:val="000000" w:themeColor="text1"/>
          <w:sz w:val="28"/>
          <w:szCs w:val="28"/>
        </w:rPr>
        <w:t>а</w:t>
      </w:r>
      <w:r w:rsidR="002B2892">
        <w:rPr>
          <w:color w:val="000000" w:themeColor="text1"/>
          <w:sz w:val="28"/>
          <w:szCs w:val="28"/>
        </w:rPr>
        <w:t>.</w:t>
      </w:r>
    </w:p>
    <w:p w:rsidR="00696384" w:rsidRDefault="00696384" w:rsidP="00E95271">
      <w:pPr>
        <w:jc w:val="both"/>
        <w:rPr>
          <w:color w:val="000000" w:themeColor="text1"/>
          <w:sz w:val="28"/>
          <w:szCs w:val="28"/>
        </w:rPr>
      </w:pPr>
    </w:p>
    <w:p w:rsidR="00696384" w:rsidRDefault="00696384" w:rsidP="0069638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Кудинова Светлана Вячеславовна, учитель русского языка и литературы </w:t>
      </w:r>
      <w:r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 xml:space="preserve">МБОУ СОШ № 3 им. </w:t>
      </w:r>
      <w:proofErr w:type="spellStart"/>
      <w:r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>П.М.Однобокова</w:t>
      </w:r>
      <w:proofErr w:type="spellEnd"/>
      <w:r w:rsidRPr="009238F8">
        <w:rPr>
          <w:color w:val="000000" w:themeColor="text1"/>
          <w:spacing w:val="-8"/>
          <w:sz w:val="28"/>
          <w:szCs w:val="28"/>
          <w:highlight w:val="white"/>
          <w:shd w:val="clear" w:color="auto" w:fill="FFFFFF"/>
        </w:rPr>
        <w:t xml:space="preserve"> г. Георгиевска</w:t>
      </w:r>
      <w:r>
        <w:rPr>
          <w:color w:val="000000" w:themeColor="text1"/>
          <w:sz w:val="28"/>
          <w:szCs w:val="28"/>
        </w:rPr>
        <w:t xml:space="preserve"> - 1 призёра.</w:t>
      </w:r>
    </w:p>
    <w:p w:rsidR="00696384" w:rsidRDefault="00696384" w:rsidP="00E95271">
      <w:pPr>
        <w:jc w:val="both"/>
        <w:rPr>
          <w:color w:val="000000" w:themeColor="text1"/>
          <w:sz w:val="28"/>
          <w:szCs w:val="28"/>
        </w:rPr>
      </w:pP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Рекомендации:</w:t>
      </w:r>
      <w:r>
        <w:rPr>
          <w:sz w:val="28"/>
          <w:szCs w:val="28"/>
        </w:rPr>
        <w:t xml:space="preserve"> </w:t>
      </w:r>
    </w:p>
    <w:p w:rsidR="00E95271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4F4B">
        <w:rPr>
          <w:b/>
          <w:sz w:val="28"/>
          <w:szCs w:val="28"/>
        </w:rPr>
        <w:t>Учителям – предметникам:</w:t>
      </w:r>
      <w:r>
        <w:rPr>
          <w:sz w:val="28"/>
          <w:szCs w:val="28"/>
        </w:rPr>
        <w:t xml:space="preserve"> </w:t>
      </w: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использовать дифференцированный подход в работе с мотивированными детьми, при подготовке учащихся к олимпиаде учитывать: – результаты, типичные ошибки при выполнении заданий олимпиады.</w:t>
      </w: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F47B98">
        <w:rPr>
          <w:b/>
          <w:sz w:val="28"/>
          <w:szCs w:val="28"/>
        </w:rPr>
        <w:t>. Руководителям Ш</w:t>
      </w:r>
      <w:r w:rsidRPr="007C4F4B">
        <w:rPr>
          <w:b/>
          <w:sz w:val="28"/>
          <w:szCs w:val="28"/>
        </w:rPr>
        <w:t>МО:</w:t>
      </w:r>
      <w:r>
        <w:rPr>
          <w:sz w:val="28"/>
          <w:szCs w:val="28"/>
        </w:rPr>
        <w:t xml:space="preserve"> </w:t>
      </w: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</w:p>
    <w:p w:rsidR="002B2892" w:rsidRPr="007C4F4B" w:rsidRDefault="002B2892" w:rsidP="002B2892">
      <w:pPr>
        <w:pStyle w:val="a3"/>
        <w:numPr>
          <w:ilvl w:val="0"/>
          <w:numId w:val="2"/>
        </w:num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F4B">
        <w:rPr>
          <w:rFonts w:ascii="Times New Roman" w:hAnsi="Times New Roman" w:cs="Times New Roman"/>
          <w:sz w:val="28"/>
          <w:szCs w:val="28"/>
        </w:rPr>
        <w:t>обсудить результаты олимпиады на заседаниях методических объединений;</w:t>
      </w:r>
    </w:p>
    <w:p w:rsidR="002B2892" w:rsidRPr="007C4F4B" w:rsidRDefault="002B2892" w:rsidP="002B2892">
      <w:pPr>
        <w:pStyle w:val="a3"/>
        <w:numPr>
          <w:ilvl w:val="0"/>
          <w:numId w:val="2"/>
        </w:num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F4B">
        <w:rPr>
          <w:rFonts w:ascii="Times New Roman" w:hAnsi="Times New Roman" w:cs="Times New Roman"/>
          <w:sz w:val="28"/>
          <w:szCs w:val="28"/>
        </w:rPr>
        <w:t>сво</w:t>
      </w:r>
      <w:r w:rsidR="00F47B98">
        <w:rPr>
          <w:rFonts w:ascii="Times New Roman" w:hAnsi="Times New Roman" w:cs="Times New Roman"/>
          <w:sz w:val="28"/>
          <w:szCs w:val="28"/>
        </w:rPr>
        <w:t>евременно изучать на заседании Ш</w:t>
      </w:r>
      <w:r w:rsidRPr="007C4F4B">
        <w:rPr>
          <w:rFonts w:ascii="Times New Roman" w:hAnsi="Times New Roman" w:cs="Times New Roman"/>
          <w:sz w:val="28"/>
          <w:szCs w:val="28"/>
        </w:rPr>
        <w:t xml:space="preserve">МО методические рекомендации предметных комиссий по подготовке к олимпиаде; </w:t>
      </w:r>
    </w:p>
    <w:p w:rsidR="002B2892" w:rsidRPr="007C4F4B" w:rsidRDefault="00F47B98" w:rsidP="002B2892">
      <w:pPr>
        <w:pStyle w:val="a3"/>
        <w:numPr>
          <w:ilvl w:val="0"/>
          <w:numId w:val="2"/>
        </w:num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на заседании Ш</w:t>
      </w:r>
      <w:r w:rsidR="002B2892" w:rsidRPr="007C4F4B">
        <w:rPr>
          <w:rFonts w:ascii="Times New Roman" w:hAnsi="Times New Roman" w:cs="Times New Roman"/>
          <w:sz w:val="28"/>
          <w:szCs w:val="28"/>
        </w:rPr>
        <w:t>МО опыт учителей, подготовивших победителей олимпиады этого года и прошлых лет;</w:t>
      </w:r>
    </w:p>
    <w:p w:rsidR="002B2892" w:rsidRPr="007C4F4B" w:rsidRDefault="002B2892" w:rsidP="002B2892">
      <w:pPr>
        <w:pStyle w:val="a3"/>
        <w:numPr>
          <w:ilvl w:val="0"/>
          <w:numId w:val="2"/>
        </w:num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F4B">
        <w:rPr>
          <w:rFonts w:ascii="Times New Roman" w:hAnsi="Times New Roman" w:cs="Times New Roman"/>
          <w:sz w:val="28"/>
          <w:szCs w:val="28"/>
        </w:rPr>
        <w:t xml:space="preserve">руководителям методических объединений по предметам: ОБЖ, математика, русский язык, химия, французский язык, право, физика, информатика провести обучающие мастер-классы, семинары для учителей-предметников, с целью повышения профессиональных компетенций в работе с одаренными детьми. </w:t>
      </w:r>
    </w:p>
    <w:p w:rsidR="002B2892" w:rsidRPr="007C4F4B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</w:p>
    <w:p w:rsidR="002B2892" w:rsidRPr="00662F01" w:rsidRDefault="002B2892" w:rsidP="002B2892">
      <w:pPr>
        <w:tabs>
          <w:tab w:val="left" w:pos="9072"/>
        </w:tabs>
        <w:jc w:val="both"/>
        <w:rPr>
          <w:b/>
          <w:sz w:val="28"/>
          <w:szCs w:val="28"/>
        </w:rPr>
      </w:pPr>
      <w:r w:rsidRPr="00662F01">
        <w:rPr>
          <w:b/>
          <w:sz w:val="28"/>
          <w:szCs w:val="28"/>
        </w:rPr>
        <w:t xml:space="preserve">3. Администрации школ: </w:t>
      </w: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</w:p>
    <w:p w:rsidR="002B2892" w:rsidRDefault="002B2892" w:rsidP="002B2892">
      <w:pPr>
        <w:pStyle w:val="a3"/>
        <w:numPr>
          <w:ilvl w:val="0"/>
          <w:numId w:val="1"/>
        </w:numPr>
        <w:tabs>
          <w:tab w:val="left" w:pos="907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проведения школьного и муниципального этапа  Всероссийской олимпиады школьников,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расширения массовости и повышения качества работ школьников необходимо тщательно проанализировать результаты участия в олимпиадах, определить эффективность системы работы со способными и одаренными детьми, подготовки их к олимпиаде.</w:t>
      </w: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взять на постоянный контроль состояние работы с одарёнными детьми; </w:t>
      </w: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продолжить работу по реализации программы по подготовке учащихся к олимпиаде; </w:t>
      </w: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</w:p>
    <w:p w:rsidR="002B2892" w:rsidRDefault="002B2892" w:rsidP="002B2892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использовать такие формы, как:  занятия по индивидуальным планам, участие в дистанционных и заочных олимпиадах,  профильные смены в пришкольных лагерях на каникулах.</w:t>
      </w:r>
    </w:p>
    <w:p w:rsidR="002B2892" w:rsidRDefault="002B2892"/>
    <w:p w:rsidR="00696384" w:rsidRDefault="00696384">
      <w:r>
        <w:t>Руководитель научного общества «Тигель»                                 М.Я.Осипова</w:t>
      </w:r>
    </w:p>
    <w:sectPr w:rsidR="00696384" w:rsidSect="00C7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D4D"/>
    <w:multiLevelType w:val="hybridMultilevel"/>
    <w:tmpl w:val="7B3E838C"/>
    <w:lvl w:ilvl="0" w:tplc="9D06870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BD5BB7"/>
    <w:multiLevelType w:val="multilevel"/>
    <w:tmpl w:val="79E85E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892"/>
    <w:rsid w:val="00007381"/>
    <w:rsid w:val="00134B05"/>
    <w:rsid w:val="002B2892"/>
    <w:rsid w:val="00304FCD"/>
    <w:rsid w:val="00341391"/>
    <w:rsid w:val="004E3652"/>
    <w:rsid w:val="004F69CC"/>
    <w:rsid w:val="005360E2"/>
    <w:rsid w:val="00545E41"/>
    <w:rsid w:val="005C2749"/>
    <w:rsid w:val="005C5A7B"/>
    <w:rsid w:val="005F6082"/>
    <w:rsid w:val="006066AC"/>
    <w:rsid w:val="00696384"/>
    <w:rsid w:val="00701186"/>
    <w:rsid w:val="007236AA"/>
    <w:rsid w:val="008D4D88"/>
    <w:rsid w:val="008F4E05"/>
    <w:rsid w:val="00932B1B"/>
    <w:rsid w:val="00986033"/>
    <w:rsid w:val="00A52650"/>
    <w:rsid w:val="00B81564"/>
    <w:rsid w:val="00BF4D53"/>
    <w:rsid w:val="00C73A20"/>
    <w:rsid w:val="00D63524"/>
    <w:rsid w:val="00D662C8"/>
    <w:rsid w:val="00DD6241"/>
    <w:rsid w:val="00E649C0"/>
    <w:rsid w:val="00E95271"/>
    <w:rsid w:val="00EA1B0E"/>
    <w:rsid w:val="00F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28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2021-10-25T18:28:00Z</cp:lastPrinted>
  <dcterms:created xsi:type="dcterms:W3CDTF">2021-10-25T17:05:00Z</dcterms:created>
  <dcterms:modified xsi:type="dcterms:W3CDTF">2025-06-18T09:32:00Z</dcterms:modified>
</cp:coreProperties>
</file>