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C66" w:rsidRPr="00FB4C66" w:rsidRDefault="0092001E" w:rsidP="000C0554">
      <w:pPr>
        <w:pStyle w:val="2"/>
        <w:ind w:left="0"/>
        <w:rPr>
          <w:b w:val="0"/>
          <w:bCs w:val="0"/>
          <w:sz w:val="28"/>
          <w:szCs w:val="28"/>
        </w:rPr>
      </w:pPr>
      <w:r w:rsidRPr="00FB4C66">
        <w:rPr>
          <w:b w:val="0"/>
          <w:bCs w:val="0"/>
          <w:sz w:val="28"/>
          <w:szCs w:val="28"/>
        </w:rPr>
        <w:t xml:space="preserve">Муниципальное </w:t>
      </w:r>
      <w:r w:rsidR="00FB4C66" w:rsidRPr="00FB4C66">
        <w:rPr>
          <w:b w:val="0"/>
          <w:bCs w:val="0"/>
          <w:sz w:val="28"/>
          <w:szCs w:val="28"/>
        </w:rPr>
        <w:t>бюджетное обще</w:t>
      </w:r>
      <w:r w:rsidRPr="00FB4C66">
        <w:rPr>
          <w:b w:val="0"/>
          <w:bCs w:val="0"/>
          <w:sz w:val="28"/>
          <w:szCs w:val="28"/>
        </w:rPr>
        <w:t>образовательное учреждение</w:t>
      </w:r>
    </w:p>
    <w:p w:rsidR="00E73D48" w:rsidRDefault="00FB4C66" w:rsidP="000C0554">
      <w:pPr>
        <w:jc w:val="center"/>
        <w:rPr>
          <w:sz w:val="28"/>
          <w:szCs w:val="28"/>
        </w:rPr>
      </w:pPr>
      <w:r w:rsidRPr="00FB4C66">
        <w:rPr>
          <w:sz w:val="28"/>
          <w:szCs w:val="28"/>
        </w:rPr>
        <w:t>«Средняя общеобразо</w:t>
      </w:r>
      <w:r w:rsidR="00A914D6">
        <w:rPr>
          <w:sz w:val="28"/>
          <w:szCs w:val="28"/>
        </w:rPr>
        <w:t>в</w:t>
      </w:r>
      <w:r w:rsidRPr="00FB4C66">
        <w:rPr>
          <w:sz w:val="28"/>
          <w:szCs w:val="28"/>
        </w:rPr>
        <w:t xml:space="preserve">ательная школа № 3 имени Героя Советского Союза </w:t>
      </w:r>
    </w:p>
    <w:p w:rsidR="00E8461D" w:rsidRPr="00FB4C66" w:rsidRDefault="00FB4C66" w:rsidP="000C0554">
      <w:pPr>
        <w:jc w:val="center"/>
        <w:rPr>
          <w:sz w:val="28"/>
          <w:szCs w:val="28"/>
        </w:rPr>
      </w:pPr>
      <w:r w:rsidRPr="00FB4C66">
        <w:rPr>
          <w:sz w:val="28"/>
          <w:szCs w:val="28"/>
        </w:rPr>
        <w:t xml:space="preserve">П.М. </w:t>
      </w:r>
      <w:proofErr w:type="spellStart"/>
      <w:r w:rsidRPr="00FB4C66">
        <w:rPr>
          <w:sz w:val="28"/>
          <w:szCs w:val="28"/>
        </w:rPr>
        <w:t>Однобокова</w:t>
      </w:r>
      <w:proofErr w:type="spellEnd"/>
      <w:r w:rsidRPr="00FB4C66">
        <w:rPr>
          <w:sz w:val="28"/>
          <w:szCs w:val="28"/>
        </w:rPr>
        <w:t xml:space="preserve"> города Георгиевска»</w:t>
      </w:r>
    </w:p>
    <w:p w:rsidR="00E8461D" w:rsidRDefault="00E8461D" w:rsidP="000C0554">
      <w:pPr>
        <w:pStyle w:val="a3"/>
        <w:rPr>
          <w:b/>
          <w:sz w:val="20"/>
        </w:rPr>
      </w:pPr>
    </w:p>
    <w:p w:rsidR="00E8461D" w:rsidRDefault="00E8461D" w:rsidP="000C0554">
      <w:pPr>
        <w:pStyle w:val="a3"/>
        <w:rPr>
          <w:b/>
          <w:sz w:val="20"/>
        </w:rPr>
      </w:pPr>
    </w:p>
    <w:p w:rsidR="00E8461D" w:rsidRDefault="00E8461D" w:rsidP="000C0554">
      <w:pPr>
        <w:pStyle w:val="a3"/>
        <w:rPr>
          <w:b/>
          <w:sz w:val="20"/>
        </w:rPr>
      </w:pPr>
    </w:p>
    <w:p w:rsidR="00E8461D" w:rsidRDefault="00E8461D" w:rsidP="000C0554">
      <w:pPr>
        <w:pStyle w:val="a3"/>
        <w:rPr>
          <w:b/>
          <w:sz w:val="11"/>
        </w:rPr>
      </w:pPr>
    </w:p>
    <w:tbl>
      <w:tblPr>
        <w:tblStyle w:val="TableNormal"/>
        <w:tblW w:w="4961" w:type="dxa"/>
        <w:tblInd w:w="4395" w:type="dxa"/>
        <w:tblLayout w:type="fixed"/>
        <w:tblLook w:val="01E0"/>
      </w:tblPr>
      <w:tblGrid>
        <w:gridCol w:w="4961"/>
      </w:tblGrid>
      <w:tr w:rsidR="00E8461D" w:rsidTr="00DC113E">
        <w:trPr>
          <w:trHeight w:val="270"/>
        </w:trPr>
        <w:tc>
          <w:tcPr>
            <w:tcW w:w="4961" w:type="dxa"/>
          </w:tcPr>
          <w:p w:rsidR="00E8461D" w:rsidRPr="00DC113E" w:rsidRDefault="0092001E" w:rsidP="000C0554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DC113E">
              <w:rPr>
                <w:sz w:val="28"/>
                <w:szCs w:val="28"/>
              </w:rPr>
              <w:t>СОГЛАСОВАННО</w:t>
            </w:r>
          </w:p>
        </w:tc>
      </w:tr>
      <w:tr w:rsidR="00E8461D" w:rsidTr="00DC113E">
        <w:trPr>
          <w:trHeight w:val="822"/>
        </w:trPr>
        <w:tc>
          <w:tcPr>
            <w:tcW w:w="4961" w:type="dxa"/>
          </w:tcPr>
          <w:p w:rsidR="00E8461D" w:rsidRPr="00DC113E" w:rsidRDefault="0092001E" w:rsidP="000C0554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DC113E">
              <w:rPr>
                <w:sz w:val="28"/>
                <w:szCs w:val="28"/>
              </w:rPr>
              <w:t>кураторреализациипрограммы</w:t>
            </w:r>
          </w:p>
          <w:p w:rsidR="00E8461D" w:rsidRPr="00DC113E" w:rsidRDefault="0092001E" w:rsidP="00DC113E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DC113E">
              <w:rPr>
                <w:sz w:val="28"/>
                <w:szCs w:val="28"/>
              </w:rPr>
              <w:t>наставничества,</w:t>
            </w:r>
            <w:r w:rsidR="00FB4C66" w:rsidRPr="00DC113E">
              <w:rPr>
                <w:sz w:val="28"/>
                <w:szCs w:val="28"/>
              </w:rPr>
              <w:t xml:space="preserve">заместитель директора по </w:t>
            </w:r>
            <w:r w:rsidR="00A914D6" w:rsidRPr="00DC113E">
              <w:rPr>
                <w:sz w:val="28"/>
                <w:szCs w:val="28"/>
              </w:rPr>
              <w:t>У</w:t>
            </w:r>
            <w:r w:rsidR="00FB4C66" w:rsidRPr="00DC113E">
              <w:rPr>
                <w:sz w:val="28"/>
                <w:szCs w:val="28"/>
              </w:rPr>
              <w:t xml:space="preserve">ВР </w:t>
            </w:r>
            <w:proofErr w:type="spellStart"/>
            <w:r w:rsidR="00FB4C66" w:rsidRPr="00DC113E">
              <w:rPr>
                <w:sz w:val="28"/>
                <w:szCs w:val="28"/>
              </w:rPr>
              <w:t>Гаврильченко</w:t>
            </w:r>
            <w:proofErr w:type="spellEnd"/>
            <w:r w:rsidR="00FB4C66" w:rsidRPr="00DC113E">
              <w:rPr>
                <w:sz w:val="28"/>
                <w:szCs w:val="28"/>
              </w:rPr>
              <w:t xml:space="preserve"> Е.В.</w:t>
            </w:r>
          </w:p>
        </w:tc>
      </w:tr>
    </w:tbl>
    <w:p w:rsidR="00E8461D" w:rsidRDefault="00E8461D" w:rsidP="000C0554">
      <w:pPr>
        <w:pStyle w:val="a3"/>
        <w:rPr>
          <w:b/>
          <w:sz w:val="12"/>
        </w:rPr>
      </w:pPr>
    </w:p>
    <w:p w:rsidR="00E8461D" w:rsidRDefault="00E8461D" w:rsidP="000C0554">
      <w:pPr>
        <w:pStyle w:val="a3"/>
        <w:rPr>
          <w:b/>
          <w:sz w:val="20"/>
        </w:rPr>
      </w:pPr>
    </w:p>
    <w:p w:rsidR="00E8461D" w:rsidRDefault="00E8461D" w:rsidP="000C0554">
      <w:pPr>
        <w:pStyle w:val="a3"/>
        <w:rPr>
          <w:b/>
          <w:sz w:val="20"/>
        </w:rPr>
      </w:pPr>
    </w:p>
    <w:p w:rsidR="00E8461D" w:rsidRDefault="00E8461D" w:rsidP="000C0554">
      <w:pPr>
        <w:pStyle w:val="a3"/>
        <w:rPr>
          <w:b/>
          <w:sz w:val="20"/>
        </w:rPr>
      </w:pPr>
    </w:p>
    <w:p w:rsidR="00E8461D" w:rsidRDefault="00E8461D" w:rsidP="000C0554">
      <w:pPr>
        <w:pStyle w:val="a3"/>
        <w:rPr>
          <w:b/>
          <w:sz w:val="20"/>
        </w:rPr>
      </w:pPr>
    </w:p>
    <w:p w:rsidR="00E8461D" w:rsidRDefault="00E8461D" w:rsidP="000C0554">
      <w:pPr>
        <w:pStyle w:val="a3"/>
        <w:rPr>
          <w:b/>
          <w:sz w:val="20"/>
        </w:rPr>
      </w:pPr>
    </w:p>
    <w:p w:rsidR="00E8461D" w:rsidRDefault="00E8461D" w:rsidP="000C0554">
      <w:pPr>
        <w:pStyle w:val="a3"/>
        <w:rPr>
          <w:b/>
          <w:sz w:val="20"/>
        </w:rPr>
      </w:pPr>
    </w:p>
    <w:p w:rsidR="00A914D6" w:rsidRPr="00871EB1" w:rsidRDefault="0092001E" w:rsidP="000C0554">
      <w:pPr>
        <w:pStyle w:val="1"/>
        <w:spacing w:before="0"/>
        <w:ind w:left="0" w:right="0"/>
        <w:rPr>
          <w:color w:val="0033CC"/>
          <w:sz w:val="52"/>
          <w:szCs w:val="52"/>
        </w:rPr>
      </w:pPr>
      <w:r w:rsidRPr="00871EB1">
        <w:rPr>
          <w:color w:val="0033CC"/>
          <w:spacing w:val="-2"/>
          <w:sz w:val="52"/>
          <w:szCs w:val="52"/>
        </w:rPr>
        <w:t>Персонализированная</w:t>
      </w:r>
      <w:r>
        <w:rPr>
          <w:color w:val="0033CC"/>
          <w:spacing w:val="-2"/>
          <w:sz w:val="52"/>
          <w:szCs w:val="52"/>
        </w:rPr>
        <w:t xml:space="preserve"> </w:t>
      </w:r>
      <w:r w:rsidRPr="00871EB1">
        <w:rPr>
          <w:color w:val="0033CC"/>
          <w:spacing w:val="-1"/>
          <w:sz w:val="52"/>
          <w:szCs w:val="52"/>
        </w:rPr>
        <w:t>программа</w:t>
      </w:r>
      <w:r>
        <w:rPr>
          <w:color w:val="0033CC"/>
          <w:spacing w:val="-1"/>
          <w:sz w:val="52"/>
          <w:szCs w:val="52"/>
        </w:rPr>
        <w:t xml:space="preserve"> </w:t>
      </w:r>
      <w:r w:rsidRPr="00871EB1">
        <w:rPr>
          <w:color w:val="0033CC"/>
          <w:spacing w:val="-1"/>
          <w:sz w:val="52"/>
          <w:szCs w:val="52"/>
        </w:rPr>
        <w:t>наставничества</w:t>
      </w:r>
    </w:p>
    <w:p w:rsidR="00E8461D" w:rsidRDefault="0092001E" w:rsidP="000C0554">
      <w:pPr>
        <w:pStyle w:val="1"/>
        <w:spacing w:before="0"/>
        <w:ind w:left="0" w:right="0"/>
      </w:pPr>
      <w:r>
        <w:t>Н</w:t>
      </w:r>
      <w:r>
        <w:t xml:space="preserve">а </w:t>
      </w:r>
      <w:r>
        <w:t>202</w:t>
      </w:r>
      <w:r w:rsidR="00352B55">
        <w:t>3</w:t>
      </w:r>
      <w:r>
        <w:t>/202</w:t>
      </w:r>
      <w:r w:rsidR="00352B55">
        <w:t>4</w:t>
      </w:r>
      <w:r>
        <w:t xml:space="preserve"> </w:t>
      </w:r>
      <w:r>
        <w:t xml:space="preserve">учебный </w:t>
      </w:r>
      <w:r>
        <w:t>год</w:t>
      </w:r>
    </w:p>
    <w:p w:rsidR="00E8461D" w:rsidRDefault="00E8461D" w:rsidP="000C0554">
      <w:pPr>
        <w:pStyle w:val="a3"/>
      </w:pPr>
    </w:p>
    <w:p w:rsidR="00B304F9" w:rsidRDefault="00B304F9" w:rsidP="000C0554">
      <w:pPr>
        <w:pStyle w:val="a3"/>
      </w:pPr>
    </w:p>
    <w:p w:rsidR="00E8461D" w:rsidRDefault="00E8461D" w:rsidP="000C0554">
      <w:pPr>
        <w:pStyle w:val="a3"/>
      </w:pPr>
    </w:p>
    <w:p w:rsidR="00E8461D" w:rsidRPr="00A914D6" w:rsidRDefault="00A914D6" w:rsidP="002A338C">
      <w:pPr>
        <w:pStyle w:val="a3"/>
        <w:spacing w:line="360" w:lineRule="auto"/>
        <w:rPr>
          <w:sz w:val="28"/>
          <w:szCs w:val="28"/>
        </w:rPr>
      </w:pPr>
      <w:r w:rsidRPr="00A914D6">
        <w:rPr>
          <w:b/>
          <w:bCs/>
          <w:sz w:val="28"/>
          <w:szCs w:val="28"/>
        </w:rPr>
        <w:t xml:space="preserve">Форма наставничества: </w:t>
      </w:r>
      <w:r w:rsidRPr="00A914D6">
        <w:rPr>
          <w:sz w:val="28"/>
          <w:szCs w:val="28"/>
        </w:rPr>
        <w:t>«Педагог-педагог»</w:t>
      </w:r>
    </w:p>
    <w:p w:rsidR="00A914D6" w:rsidRPr="00A914D6" w:rsidRDefault="00A914D6" w:rsidP="002A338C">
      <w:pPr>
        <w:pStyle w:val="a3"/>
        <w:spacing w:line="360" w:lineRule="auto"/>
        <w:rPr>
          <w:sz w:val="28"/>
          <w:szCs w:val="28"/>
        </w:rPr>
      </w:pPr>
      <w:r w:rsidRPr="00A914D6">
        <w:rPr>
          <w:b/>
          <w:bCs/>
          <w:sz w:val="28"/>
          <w:szCs w:val="28"/>
        </w:rPr>
        <w:t>Ролевая модель:</w:t>
      </w:r>
      <w:r w:rsidRPr="00A914D6">
        <w:rPr>
          <w:sz w:val="28"/>
          <w:szCs w:val="28"/>
        </w:rPr>
        <w:t xml:space="preserve"> «Опытный педагог-молодой специалист»</w:t>
      </w:r>
    </w:p>
    <w:p w:rsidR="00E8461D" w:rsidRPr="00A914D6" w:rsidRDefault="00A914D6" w:rsidP="002A338C">
      <w:pPr>
        <w:pStyle w:val="a3"/>
        <w:spacing w:line="360" w:lineRule="auto"/>
        <w:rPr>
          <w:b/>
          <w:bCs/>
          <w:sz w:val="28"/>
          <w:szCs w:val="28"/>
        </w:rPr>
      </w:pPr>
      <w:r w:rsidRPr="00A914D6">
        <w:rPr>
          <w:b/>
          <w:bCs/>
          <w:sz w:val="28"/>
          <w:szCs w:val="28"/>
        </w:rPr>
        <w:t>Наставническая пара:</w:t>
      </w:r>
    </w:p>
    <w:p w:rsidR="00DC113E" w:rsidRDefault="00A914D6" w:rsidP="002A338C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</w:t>
      </w:r>
      <w:r w:rsidRPr="00A914D6">
        <w:rPr>
          <w:sz w:val="28"/>
          <w:szCs w:val="28"/>
        </w:rPr>
        <w:t xml:space="preserve">аставник: </w:t>
      </w:r>
      <w:proofErr w:type="spellStart"/>
      <w:r w:rsidR="00B56E52">
        <w:rPr>
          <w:b/>
          <w:bCs/>
          <w:sz w:val="28"/>
          <w:szCs w:val="28"/>
        </w:rPr>
        <w:t>Маширов</w:t>
      </w:r>
      <w:proofErr w:type="spellEnd"/>
      <w:r w:rsidR="00B56E52">
        <w:rPr>
          <w:b/>
          <w:bCs/>
          <w:sz w:val="28"/>
          <w:szCs w:val="28"/>
        </w:rPr>
        <w:t xml:space="preserve"> Антон Викторович</w:t>
      </w:r>
      <w:r w:rsidRPr="00DC113E">
        <w:rPr>
          <w:b/>
          <w:bCs/>
          <w:sz w:val="28"/>
          <w:szCs w:val="28"/>
        </w:rPr>
        <w:t>,</w:t>
      </w:r>
    </w:p>
    <w:p w:rsidR="00A914D6" w:rsidRDefault="002A338C" w:rsidP="002A338C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 w:rsidR="00B56E52">
        <w:rPr>
          <w:sz w:val="28"/>
          <w:szCs w:val="28"/>
        </w:rPr>
        <w:t>технологии</w:t>
      </w:r>
    </w:p>
    <w:p w:rsidR="00DC113E" w:rsidRDefault="00A914D6" w:rsidP="002A338C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наставляемый: </w:t>
      </w:r>
      <w:proofErr w:type="spellStart"/>
      <w:r w:rsidR="00B56E52">
        <w:rPr>
          <w:b/>
          <w:bCs/>
          <w:sz w:val="28"/>
          <w:szCs w:val="28"/>
        </w:rPr>
        <w:t>Мартиросян</w:t>
      </w:r>
      <w:proofErr w:type="spellEnd"/>
      <w:r w:rsidR="00B56E52">
        <w:rPr>
          <w:b/>
          <w:bCs/>
          <w:sz w:val="28"/>
          <w:szCs w:val="28"/>
        </w:rPr>
        <w:t xml:space="preserve"> </w:t>
      </w:r>
      <w:proofErr w:type="spellStart"/>
      <w:r w:rsidR="00B56E52">
        <w:rPr>
          <w:b/>
          <w:bCs/>
          <w:sz w:val="28"/>
          <w:szCs w:val="28"/>
        </w:rPr>
        <w:t>Норайр</w:t>
      </w:r>
      <w:proofErr w:type="spellEnd"/>
      <w:r w:rsidR="00B56E52">
        <w:rPr>
          <w:b/>
          <w:bCs/>
          <w:sz w:val="28"/>
          <w:szCs w:val="28"/>
        </w:rPr>
        <w:t xml:space="preserve"> </w:t>
      </w:r>
      <w:proofErr w:type="spellStart"/>
      <w:r w:rsidR="00B56E52">
        <w:rPr>
          <w:b/>
          <w:bCs/>
          <w:sz w:val="28"/>
          <w:szCs w:val="28"/>
        </w:rPr>
        <w:t>Арамаисович</w:t>
      </w:r>
      <w:proofErr w:type="spellEnd"/>
      <w:r w:rsidR="002A338C" w:rsidRPr="00DC113E">
        <w:rPr>
          <w:b/>
          <w:bCs/>
          <w:sz w:val="28"/>
          <w:szCs w:val="28"/>
        </w:rPr>
        <w:t>,</w:t>
      </w:r>
    </w:p>
    <w:p w:rsidR="002A338C" w:rsidRDefault="002A338C" w:rsidP="002A338C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 w:rsidR="00B56E52">
        <w:rPr>
          <w:sz w:val="28"/>
          <w:szCs w:val="28"/>
        </w:rPr>
        <w:t>физической культуры</w:t>
      </w:r>
    </w:p>
    <w:p w:rsidR="00E8461D" w:rsidRDefault="00E8461D" w:rsidP="002A338C">
      <w:pPr>
        <w:pStyle w:val="a3"/>
        <w:spacing w:line="360" w:lineRule="auto"/>
        <w:rPr>
          <w:sz w:val="28"/>
          <w:szCs w:val="28"/>
        </w:rPr>
      </w:pPr>
    </w:p>
    <w:p w:rsidR="00A914D6" w:rsidRDefault="00A914D6" w:rsidP="002A338C">
      <w:pPr>
        <w:pStyle w:val="a3"/>
        <w:spacing w:line="360" w:lineRule="auto"/>
        <w:rPr>
          <w:sz w:val="28"/>
          <w:szCs w:val="28"/>
        </w:rPr>
      </w:pPr>
    </w:p>
    <w:p w:rsidR="00A914D6" w:rsidRDefault="00A914D6" w:rsidP="000C0554">
      <w:pPr>
        <w:pStyle w:val="a3"/>
        <w:rPr>
          <w:sz w:val="28"/>
          <w:szCs w:val="28"/>
        </w:rPr>
      </w:pPr>
    </w:p>
    <w:p w:rsidR="00A914D6" w:rsidRDefault="00A914D6" w:rsidP="000C0554">
      <w:pPr>
        <w:pStyle w:val="a3"/>
        <w:rPr>
          <w:sz w:val="28"/>
          <w:szCs w:val="28"/>
        </w:rPr>
      </w:pPr>
    </w:p>
    <w:p w:rsidR="00A914D6" w:rsidRDefault="00A914D6" w:rsidP="000C0554">
      <w:pPr>
        <w:pStyle w:val="a3"/>
        <w:rPr>
          <w:sz w:val="28"/>
          <w:szCs w:val="28"/>
        </w:rPr>
      </w:pPr>
    </w:p>
    <w:p w:rsidR="00A914D6" w:rsidRDefault="00A914D6" w:rsidP="000C0554">
      <w:pPr>
        <w:pStyle w:val="a3"/>
        <w:rPr>
          <w:sz w:val="28"/>
          <w:szCs w:val="28"/>
        </w:rPr>
      </w:pPr>
    </w:p>
    <w:p w:rsidR="000C0554" w:rsidRDefault="000C0554" w:rsidP="000C0554">
      <w:pPr>
        <w:pStyle w:val="a3"/>
        <w:rPr>
          <w:sz w:val="28"/>
          <w:szCs w:val="28"/>
        </w:rPr>
      </w:pPr>
    </w:p>
    <w:p w:rsidR="000C0554" w:rsidRDefault="000C0554" w:rsidP="000C0554">
      <w:pPr>
        <w:pStyle w:val="a3"/>
        <w:rPr>
          <w:sz w:val="28"/>
          <w:szCs w:val="28"/>
        </w:rPr>
      </w:pPr>
    </w:p>
    <w:p w:rsidR="000C0554" w:rsidRDefault="000C0554" w:rsidP="000C0554">
      <w:pPr>
        <w:pStyle w:val="a3"/>
        <w:rPr>
          <w:sz w:val="28"/>
          <w:szCs w:val="28"/>
        </w:rPr>
      </w:pPr>
    </w:p>
    <w:p w:rsidR="000C0554" w:rsidRDefault="000C0554" w:rsidP="000C0554">
      <w:pPr>
        <w:pStyle w:val="a3"/>
        <w:rPr>
          <w:sz w:val="28"/>
          <w:szCs w:val="28"/>
        </w:rPr>
      </w:pPr>
    </w:p>
    <w:p w:rsidR="000C0554" w:rsidRDefault="000C0554" w:rsidP="000C0554">
      <w:pPr>
        <w:pStyle w:val="a3"/>
        <w:rPr>
          <w:sz w:val="28"/>
          <w:szCs w:val="28"/>
        </w:rPr>
      </w:pPr>
    </w:p>
    <w:p w:rsidR="000C0554" w:rsidRDefault="000C0554" w:rsidP="000C0554">
      <w:pPr>
        <w:pStyle w:val="a3"/>
        <w:rPr>
          <w:sz w:val="28"/>
          <w:szCs w:val="28"/>
        </w:rPr>
      </w:pPr>
    </w:p>
    <w:p w:rsidR="000C0554" w:rsidRDefault="000C0554" w:rsidP="000C0554">
      <w:pPr>
        <w:pStyle w:val="a3"/>
        <w:rPr>
          <w:sz w:val="28"/>
          <w:szCs w:val="28"/>
        </w:rPr>
      </w:pPr>
    </w:p>
    <w:p w:rsidR="00A914D6" w:rsidRPr="00A914D6" w:rsidRDefault="00A914D6" w:rsidP="000C0554">
      <w:pPr>
        <w:pStyle w:val="a3"/>
        <w:jc w:val="center"/>
        <w:rPr>
          <w:sz w:val="28"/>
          <w:szCs w:val="28"/>
        </w:rPr>
        <w:sectPr w:rsidR="00A914D6" w:rsidRPr="00A914D6" w:rsidSect="002A338C">
          <w:type w:val="continuous"/>
          <w:pgSz w:w="11910" w:h="16840"/>
          <w:pgMar w:top="851" w:right="995" w:bottom="567" w:left="1560" w:header="720" w:footer="720" w:gutter="0"/>
          <w:cols w:space="720"/>
        </w:sectPr>
      </w:pPr>
      <w:r>
        <w:rPr>
          <w:sz w:val="28"/>
          <w:szCs w:val="28"/>
        </w:rPr>
        <w:t>Георгиевск, 202</w:t>
      </w:r>
      <w:r w:rsidR="00B56E52">
        <w:rPr>
          <w:sz w:val="28"/>
          <w:szCs w:val="28"/>
        </w:rPr>
        <w:t>3</w:t>
      </w:r>
    </w:p>
    <w:p w:rsidR="00E8461D" w:rsidRPr="000C0554" w:rsidRDefault="0092001E" w:rsidP="000C0554">
      <w:pPr>
        <w:pStyle w:val="2"/>
        <w:ind w:left="0"/>
        <w:rPr>
          <w:sz w:val="28"/>
          <w:szCs w:val="28"/>
        </w:rPr>
      </w:pPr>
      <w:r w:rsidRPr="000C0554">
        <w:rPr>
          <w:w w:val="95"/>
          <w:sz w:val="28"/>
          <w:szCs w:val="28"/>
        </w:rPr>
        <w:lastRenderedPageBreak/>
        <w:t>Пояснительнаязаписка</w:t>
      </w:r>
    </w:p>
    <w:p w:rsidR="00E8461D" w:rsidRPr="000C0554" w:rsidRDefault="0092001E" w:rsidP="000C0554">
      <w:pPr>
        <w:pStyle w:val="a3"/>
        <w:ind w:firstLine="708"/>
        <w:jc w:val="both"/>
        <w:rPr>
          <w:sz w:val="28"/>
          <w:szCs w:val="28"/>
        </w:rPr>
      </w:pPr>
      <w:r w:rsidRPr="000C0554">
        <w:rPr>
          <w:sz w:val="28"/>
          <w:szCs w:val="28"/>
        </w:rPr>
        <w:t>В условиях модернизации системы образования в России значительно возрастает рольпедагога,повышаются</w:t>
      </w:r>
      <w:r w:rsidRPr="000C0554">
        <w:rPr>
          <w:sz w:val="28"/>
          <w:szCs w:val="28"/>
        </w:rPr>
        <w:t>требованиякеголичностнымипрофессиональнымкачествам,социальнойипрофессиональнойпозиции.Высокаяпрофессиональнаякомпетентностьпедагоговнеобходимадляэффективнойорганизации</w:t>
      </w:r>
      <w:r w:rsidR="004E596C" w:rsidRPr="004E596C">
        <w:rPr>
          <w:sz w:val="28"/>
          <w:szCs w:val="28"/>
        </w:rPr>
        <w:t>учебно</w:t>
      </w:r>
      <w:r w:rsidR="004E596C">
        <w:rPr>
          <w:spacing w:val="61"/>
          <w:sz w:val="28"/>
          <w:szCs w:val="28"/>
        </w:rPr>
        <w:t>-</w:t>
      </w:r>
      <w:r w:rsidRPr="000C0554">
        <w:rPr>
          <w:sz w:val="28"/>
          <w:szCs w:val="28"/>
        </w:rPr>
        <w:t>воспитательно</w:t>
      </w:r>
      <w:r w:rsidR="004E596C">
        <w:rPr>
          <w:sz w:val="28"/>
          <w:szCs w:val="28"/>
        </w:rPr>
        <w:t>го</w:t>
      </w:r>
      <w:r w:rsidRPr="000C0554">
        <w:rPr>
          <w:sz w:val="28"/>
          <w:szCs w:val="28"/>
        </w:rPr>
        <w:t>процесса. В образовательных учреждениях молодые специалисты имеют т</w:t>
      </w:r>
      <w:r w:rsidRPr="000C0554">
        <w:rPr>
          <w:sz w:val="28"/>
          <w:szCs w:val="28"/>
        </w:rPr>
        <w:t>е же должностныеобязанности и несут ту же ответственность, что и коллеги с многолетним стажем работы, аадминистрация,</w:t>
      </w:r>
      <w:r w:rsidR="004E596C">
        <w:rPr>
          <w:sz w:val="28"/>
          <w:szCs w:val="28"/>
        </w:rPr>
        <w:t>учащиеся</w:t>
      </w:r>
      <w:r w:rsidRPr="000C0554">
        <w:rPr>
          <w:sz w:val="28"/>
          <w:szCs w:val="28"/>
        </w:rPr>
        <w:t>иихродителиожидаютотнихстольжебезупречногопрофессионализма.</w:t>
      </w:r>
    </w:p>
    <w:p w:rsidR="00E8461D" w:rsidRPr="000C0554" w:rsidRDefault="0092001E" w:rsidP="004E596C">
      <w:pPr>
        <w:pStyle w:val="a3"/>
        <w:ind w:firstLine="708"/>
        <w:jc w:val="both"/>
        <w:rPr>
          <w:sz w:val="28"/>
          <w:szCs w:val="28"/>
        </w:rPr>
      </w:pPr>
      <w:r w:rsidRPr="000C0554">
        <w:rPr>
          <w:sz w:val="28"/>
          <w:szCs w:val="28"/>
        </w:rPr>
        <w:t>Идеясозданияперсонализированнойпрограммынаставничествапоявиласьврезульт</w:t>
      </w:r>
      <w:r w:rsidRPr="000C0554">
        <w:rPr>
          <w:sz w:val="28"/>
          <w:szCs w:val="28"/>
        </w:rPr>
        <w:t>атеосознаниянеобходимостисопровожденияпрофессионально-личностногоразвитияпедагогов.</w:t>
      </w:r>
    </w:p>
    <w:p w:rsidR="000C0554" w:rsidRPr="000C0554" w:rsidRDefault="000C0554" w:rsidP="000C0554">
      <w:pPr>
        <w:ind w:firstLine="709"/>
        <w:jc w:val="both"/>
        <w:rPr>
          <w:sz w:val="28"/>
          <w:szCs w:val="28"/>
        </w:rPr>
      </w:pPr>
      <w:r w:rsidRPr="000C0554">
        <w:rPr>
          <w:b/>
          <w:bCs/>
          <w:sz w:val="28"/>
          <w:szCs w:val="28"/>
        </w:rPr>
        <w:t>Цель:</w:t>
      </w:r>
      <w:r w:rsidRPr="000C0554">
        <w:rPr>
          <w:sz w:val="28"/>
          <w:szCs w:val="28"/>
        </w:rPr>
        <w:t xml:space="preserve"> оказание практической помощи молодому специалисту в вопросах совершенствования теоретических и практических знаний и повышение его педагогического мастерства. </w:t>
      </w:r>
    </w:p>
    <w:p w:rsidR="000C0554" w:rsidRPr="000C0554" w:rsidRDefault="000C0554" w:rsidP="000C0554">
      <w:pPr>
        <w:ind w:firstLine="709"/>
        <w:jc w:val="both"/>
        <w:rPr>
          <w:sz w:val="28"/>
          <w:szCs w:val="28"/>
        </w:rPr>
      </w:pPr>
      <w:r w:rsidRPr="000C0554">
        <w:rPr>
          <w:b/>
          <w:bCs/>
          <w:sz w:val="28"/>
          <w:szCs w:val="28"/>
        </w:rPr>
        <w:t>Задачи:</w:t>
      </w:r>
    </w:p>
    <w:p w:rsidR="000C0554" w:rsidRPr="000C0554" w:rsidRDefault="000C0554" w:rsidP="000C0554">
      <w:pPr>
        <w:pStyle w:val="a3"/>
        <w:ind w:firstLine="709"/>
        <w:jc w:val="both"/>
        <w:rPr>
          <w:sz w:val="28"/>
          <w:szCs w:val="28"/>
        </w:rPr>
      </w:pPr>
      <w:r w:rsidRPr="000C0554">
        <w:rPr>
          <w:sz w:val="28"/>
          <w:szCs w:val="28"/>
        </w:rPr>
        <w:t xml:space="preserve">-оказывать помощь в профессиональной идолжностной адаптации педагога, в отношениикоторогоосуществляетсянаставничество,кусловиямосуществленияпедагогическойдеятельностивМБОУ СОШ № 3 им. П.М. </w:t>
      </w:r>
      <w:proofErr w:type="spellStart"/>
      <w:r w:rsidRPr="000C0554">
        <w:rPr>
          <w:sz w:val="28"/>
          <w:szCs w:val="28"/>
        </w:rPr>
        <w:t>Однобокова</w:t>
      </w:r>
      <w:proofErr w:type="spellEnd"/>
      <w:r w:rsidRPr="000C0554">
        <w:rPr>
          <w:sz w:val="28"/>
          <w:szCs w:val="28"/>
        </w:rPr>
        <w:t xml:space="preserve"> г. Георгиевска,ознакомлениестрадициямииукладомучреждения,атакжев преодолении профессиональных трудностей,возникающих при выполнении должностныхобязанностей;</w:t>
      </w:r>
    </w:p>
    <w:p w:rsidR="000C0554" w:rsidRPr="000C0554" w:rsidRDefault="000C0554" w:rsidP="000C0554">
      <w:pPr>
        <w:ind w:firstLine="709"/>
        <w:jc w:val="both"/>
        <w:rPr>
          <w:sz w:val="28"/>
          <w:szCs w:val="28"/>
        </w:rPr>
      </w:pPr>
      <w:r w:rsidRPr="000C0554">
        <w:rPr>
          <w:sz w:val="28"/>
          <w:szCs w:val="28"/>
        </w:rPr>
        <w:t xml:space="preserve">- продолжить формирование у молодого специалиста потребности в непрерывном самообразовании, к овладению новыми формами, методами, приёмами обучения и воспитания учащихся, умению практической реализации теоретических знаний. </w:t>
      </w:r>
    </w:p>
    <w:p w:rsidR="000C0554" w:rsidRPr="000C0554" w:rsidRDefault="000C0554" w:rsidP="000C0554">
      <w:pPr>
        <w:ind w:firstLine="709"/>
        <w:jc w:val="both"/>
        <w:rPr>
          <w:sz w:val="28"/>
          <w:szCs w:val="28"/>
        </w:rPr>
      </w:pPr>
      <w:r w:rsidRPr="000C0554">
        <w:rPr>
          <w:sz w:val="28"/>
          <w:szCs w:val="28"/>
        </w:rPr>
        <w:t xml:space="preserve">- 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 </w:t>
      </w:r>
    </w:p>
    <w:p w:rsidR="000C0554" w:rsidRPr="000C0554" w:rsidRDefault="000C0554" w:rsidP="000C0554">
      <w:pPr>
        <w:ind w:firstLine="709"/>
        <w:jc w:val="both"/>
        <w:rPr>
          <w:sz w:val="28"/>
          <w:szCs w:val="28"/>
        </w:rPr>
      </w:pPr>
      <w:r w:rsidRPr="000C0554">
        <w:rPr>
          <w:sz w:val="28"/>
          <w:szCs w:val="28"/>
        </w:rPr>
        <w:t xml:space="preserve">- ликвидировать недостаток знаний, формировать профессиональные умения, необходимые для выполнения должностных функций. </w:t>
      </w:r>
    </w:p>
    <w:p w:rsidR="000C0554" w:rsidRPr="000C0554" w:rsidRDefault="000C0554" w:rsidP="000C0554">
      <w:pPr>
        <w:ind w:firstLine="709"/>
        <w:jc w:val="both"/>
        <w:rPr>
          <w:sz w:val="28"/>
          <w:szCs w:val="28"/>
        </w:rPr>
      </w:pPr>
      <w:r w:rsidRPr="000C0554">
        <w:rPr>
          <w:sz w:val="28"/>
          <w:szCs w:val="28"/>
        </w:rPr>
        <w:t xml:space="preserve">- 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 </w:t>
      </w:r>
    </w:p>
    <w:p w:rsidR="00E8461D" w:rsidRPr="000C0554" w:rsidRDefault="0092001E" w:rsidP="000C0554">
      <w:pPr>
        <w:pStyle w:val="2"/>
        <w:ind w:left="0"/>
        <w:rPr>
          <w:sz w:val="28"/>
          <w:szCs w:val="28"/>
        </w:rPr>
      </w:pPr>
      <w:r w:rsidRPr="000C0554">
        <w:rPr>
          <w:spacing w:val="-2"/>
          <w:sz w:val="28"/>
          <w:szCs w:val="28"/>
        </w:rPr>
        <w:t>Этапы</w:t>
      </w:r>
      <w:r w:rsidRPr="000C0554">
        <w:rPr>
          <w:spacing w:val="-1"/>
          <w:sz w:val="28"/>
          <w:szCs w:val="28"/>
        </w:rPr>
        <w:t>реализациипрограммы</w:t>
      </w:r>
    </w:p>
    <w:p w:rsidR="00E8461D" w:rsidRPr="000C0554" w:rsidRDefault="0092001E" w:rsidP="000C0554">
      <w:pPr>
        <w:pStyle w:val="a3"/>
        <w:ind w:firstLine="720"/>
        <w:jc w:val="both"/>
        <w:rPr>
          <w:sz w:val="28"/>
          <w:szCs w:val="28"/>
        </w:rPr>
      </w:pPr>
      <w:r w:rsidRPr="000C0554">
        <w:rPr>
          <w:sz w:val="28"/>
          <w:szCs w:val="28"/>
        </w:rPr>
        <w:t>Программа наставничества долгосрочная и рассчитана на 1 год. Решение о продлении илидосрочном прекращении реализации программы может быть принято с учетом потребности вданнойпрограмме.</w:t>
      </w:r>
    </w:p>
    <w:p w:rsidR="00E8461D" w:rsidRPr="000C0554" w:rsidRDefault="0092001E" w:rsidP="000C0554">
      <w:pPr>
        <w:pStyle w:val="a3"/>
        <w:ind w:firstLine="720"/>
        <w:rPr>
          <w:sz w:val="28"/>
          <w:szCs w:val="28"/>
        </w:rPr>
      </w:pPr>
      <w:r w:rsidRPr="000C0554">
        <w:rPr>
          <w:sz w:val="28"/>
          <w:szCs w:val="28"/>
        </w:rPr>
        <w:t>Этапыреализациипр</w:t>
      </w:r>
      <w:r w:rsidRPr="000C0554">
        <w:rPr>
          <w:sz w:val="28"/>
          <w:szCs w:val="28"/>
        </w:rPr>
        <w:t>ограммы:</w:t>
      </w:r>
    </w:p>
    <w:p w:rsidR="00E8461D" w:rsidRPr="000C0554" w:rsidRDefault="00B304F9" w:rsidP="000C0554">
      <w:pPr>
        <w:pStyle w:val="a4"/>
        <w:ind w:left="0"/>
        <w:rPr>
          <w:sz w:val="28"/>
          <w:szCs w:val="28"/>
        </w:rPr>
      </w:pPr>
      <w:r w:rsidRPr="000C0554">
        <w:rPr>
          <w:sz w:val="28"/>
          <w:szCs w:val="28"/>
        </w:rPr>
        <w:t>1 этап – адаптационный (диагностический). Выявление профессиональныхзатруднениймолодогопедагога,разработкаосновныхнаправленийработыспедагогом.</w:t>
      </w:r>
    </w:p>
    <w:p w:rsidR="00E8461D" w:rsidRPr="000C0554" w:rsidRDefault="00B304F9" w:rsidP="000C0554">
      <w:pPr>
        <w:pStyle w:val="a4"/>
        <w:tabs>
          <w:tab w:val="left" w:pos="-76"/>
        </w:tabs>
        <w:ind w:left="0"/>
        <w:rPr>
          <w:sz w:val="28"/>
          <w:szCs w:val="28"/>
        </w:rPr>
      </w:pPr>
      <w:r w:rsidRPr="000C0554">
        <w:rPr>
          <w:sz w:val="28"/>
          <w:szCs w:val="28"/>
        </w:rPr>
        <w:t>2 этап–</w:t>
      </w:r>
      <w:r w:rsidRPr="000C0554">
        <w:rPr>
          <w:sz w:val="28"/>
          <w:szCs w:val="28"/>
        </w:rPr>
        <w:lastRenderedPageBreak/>
        <w:t>основной(проектировочный).Реализацияпрограммынаставничества,осуществлениекорректировки профессиональныхуменийнаставляемого,оказаниеметодическойпомощи.</w:t>
      </w:r>
    </w:p>
    <w:p w:rsidR="002A338C" w:rsidRDefault="002A338C" w:rsidP="000C0554">
      <w:pPr>
        <w:tabs>
          <w:tab w:val="left" w:pos="0"/>
        </w:tabs>
        <w:rPr>
          <w:sz w:val="28"/>
          <w:szCs w:val="28"/>
        </w:rPr>
      </w:pPr>
    </w:p>
    <w:p w:rsidR="00E8461D" w:rsidRDefault="00B304F9" w:rsidP="000C0554">
      <w:pPr>
        <w:tabs>
          <w:tab w:val="left" w:pos="0"/>
        </w:tabs>
        <w:rPr>
          <w:sz w:val="28"/>
          <w:szCs w:val="28"/>
        </w:rPr>
      </w:pPr>
      <w:r w:rsidRPr="000C0554">
        <w:rPr>
          <w:sz w:val="28"/>
          <w:szCs w:val="28"/>
        </w:rPr>
        <w:t>3     этап - контрольно-оценочный. Подведениеитогов работы и анализ эффективности реализацииэтаповпрограммы.</w:t>
      </w:r>
    </w:p>
    <w:p w:rsidR="00A84CA9" w:rsidRPr="000C0554" w:rsidRDefault="00A84CA9" w:rsidP="000C0554">
      <w:pPr>
        <w:tabs>
          <w:tab w:val="left" w:pos="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84CA9">
        <w:rPr>
          <w:b/>
          <w:bCs/>
          <w:sz w:val="28"/>
          <w:szCs w:val="28"/>
        </w:rPr>
        <w:t>Срок реализации</w:t>
      </w:r>
      <w:r>
        <w:rPr>
          <w:sz w:val="28"/>
          <w:szCs w:val="28"/>
        </w:rPr>
        <w:t>: 01.09.202</w:t>
      </w:r>
      <w:r w:rsidR="00F95386">
        <w:rPr>
          <w:sz w:val="28"/>
          <w:szCs w:val="28"/>
        </w:rPr>
        <w:t>3</w:t>
      </w:r>
      <w:r>
        <w:rPr>
          <w:sz w:val="28"/>
          <w:szCs w:val="28"/>
        </w:rPr>
        <w:t xml:space="preserve"> г. - 30.0</w:t>
      </w:r>
      <w:r w:rsidR="00B8457A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F95386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E8461D" w:rsidRPr="000C0554" w:rsidRDefault="0092001E" w:rsidP="00A84CA9">
      <w:pPr>
        <w:ind w:firstLine="720"/>
        <w:jc w:val="both"/>
        <w:rPr>
          <w:sz w:val="28"/>
          <w:szCs w:val="28"/>
        </w:rPr>
      </w:pPr>
      <w:r w:rsidRPr="000C0554">
        <w:rPr>
          <w:b/>
          <w:sz w:val="28"/>
          <w:szCs w:val="28"/>
        </w:rPr>
        <w:t>Формыиметодыработы</w:t>
      </w:r>
      <w:r w:rsidRPr="000C0554">
        <w:rPr>
          <w:b/>
          <w:sz w:val="28"/>
          <w:szCs w:val="28"/>
        </w:rPr>
        <w:t>педагога-наставникаснаставляемым:</w:t>
      </w:r>
      <w:r w:rsidRPr="000C0554">
        <w:rPr>
          <w:sz w:val="28"/>
          <w:szCs w:val="28"/>
        </w:rPr>
        <w:t>консультирование,открытыезанятиянаставника,взаимопосещение,тренинги,творческиемастерские,мастер-классы.</w:t>
      </w:r>
    </w:p>
    <w:p w:rsidR="00E8461D" w:rsidRPr="000C0554" w:rsidRDefault="0092001E" w:rsidP="000C0554">
      <w:pPr>
        <w:pStyle w:val="2"/>
        <w:ind w:left="0"/>
        <w:rPr>
          <w:sz w:val="28"/>
          <w:szCs w:val="28"/>
        </w:rPr>
      </w:pPr>
      <w:r w:rsidRPr="000C0554">
        <w:rPr>
          <w:spacing w:val="-2"/>
          <w:sz w:val="28"/>
          <w:szCs w:val="28"/>
        </w:rPr>
        <w:t>Ожидаемые</w:t>
      </w:r>
      <w:r w:rsidRPr="000C0554">
        <w:rPr>
          <w:spacing w:val="-1"/>
          <w:sz w:val="28"/>
          <w:szCs w:val="28"/>
        </w:rPr>
        <w:t>результаты:</w:t>
      </w:r>
    </w:p>
    <w:p w:rsidR="00E8461D" w:rsidRPr="000C0554" w:rsidRDefault="000C0554" w:rsidP="006F50A8">
      <w:pPr>
        <w:pStyle w:val="a3"/>
        <w:ind w:firstLine="720"/>
        <w:jc w:val="both"/>
        <w:rPr>
          <w:sz w:val="28"/>
          <w:szCs w:val="28"/>
        </w:rPr>
      </w:pPr>
      <w:r w:rsidRPr="000C0554">
        <w:rPr>
          <w:b/>
          <w:bCs/>
          <w:i/>
          <w:sz w:val="28"/>
          <w:szCs w:val="28"/>
        </w:rPr>
        <w:t>Длянаставляемого:</w:t>
      </w:r>
      <w:r w:rsidRPr="000C0554">
        <w:rPr>
          <w:sz w:val="28"/>
          <w:szCs w:val="28"/>
        </w:rPr>
        <w:t>повышениеквалификации,уровняпрофессиональногомастерстваиобобщениепередовогопедагогическогоопыта</w:t>
      </w:r>
      <w:r w:rsidR="006F50A8">
        <w:rPr>
          <w:sz w:val="28"/>
          <w:szCs w:val="28"/>
        </w:rPr>
        <w:t>,</w:t>
      </w:r>
      <w:r w:rsidRPr="000C0554">
        <w:rPr>
          <w:sz w:val="28"/>
          <w:szCs w:val="28"/>
        </w:rPr>
        <w:t>ростпрофессиональнойиметодическойкомпетенции,повышениеуровняготовностикпедагогическойдеятельности</w:t>
      </w:r>
      <w:r w:rsidR="006F50A8">
        <w:rPr>
          <w:sz w:val="28"/>
          <w:szCs w:val="28"/>
        </w:rPr>
        <w:t>,</w:t>
      </w:r>
      <w:r w:rsidR="006F50A8" w:rsidRPr="000C0554">
        <w:rPr>
          <w:sz w:val="28"/>
          <w:szCs w:val="28"/>
        </w:rPr>
        <w:t>наставляемого</w:t>
      </w:r>
      <w:r w:rsidR="00F95386">
        <w:rPr>
          <w:sz w:val="28"/>
          <w:szCs w:val="28"/>
        </w:rPr>
        <w:t>Мартиросяна Н.А.</w:t>
      </w:r>
      <w:r w:rsidR="006F50A8" w:rsidRPr="000C0554">
        <w:rPr>
          <w:sz w:val="28"/>
          <w:szCs w:val="28"/>
        </w:rPr>
        <w:t>.</w:t>
      </w:r>
      <w:r w:rsidRPr="000C0554">
        <w:rPr>
          <w:sz w:val="28"/>
          <w:szCs w:val="28"/>
        </w:rPr>
        <w:t>Умениепланироватьобразовательнуюдеятельность,каксобственную,таки</w:t>
      </w:r>
      <w:r w:rsidR="006F50A8">
        <w:rPr>
          <w:sz w:val="28"/>
          <w:szCs w:val="28"/>
        </w:rPr>
        <w:t>учащихся</w:t>
      </w:r>
      <w:r w:rsidRPr="000C0554">
        <w:rPr>
          <w:sz w:val="28"/>
          <w:szCs w:val="28"/>
        </w:rPr>
        <w:t>,наосноветворческогопоискачерезсамообразование</w:t>
      </w:r>
      <w:proofErr w:type="gramStart"/>
      <w:r w:rsidRPr="000C0554">
        <w:rPr>
          <w:sz w:val="28"/>
          <w:szCs w:val="28"/>
        </w:rPr>
        <w:t>.У</w:t>
      </w:r>
      <w:proofErr w:type="gramEnd"/>
      <w:r w:rsidRPr="000C0554">
        <w:rPr>
          <w:sz w:val="28"/>
          <w:szCs w:val="28"/>
        </w:rPr>
        <w:t>спешнаяадаптациямолодогопедагога.</w:t>
      </w:r>
    </w:p>
    <w:p w:rsidR="00E8461D" w:rsidRPr="000C0554" w:rsidRDefault="000C0554" w:rsidP="006F50A8">
      <w:pPr>
        <w:pStyle w:val="a3"/>
        <w:ind w:firstLine="720"/>
        <w:jc w:val="both"/>
        <w:rPr>
          <w:sz w:val="28"/>
          <w:szCs w:val="28"/>
        </w:rPr>
      </w:pPr>
      <w:r w:rsidRPr="000C0554">
        <w:rPr>
          <w:b/>
          <w:bCs/>
          <w:i/>
          <w:sz w:val="28"/>
          <w:szCs w:val="28"/>
        </w:rPr>
        <w:t>Для наставника:</w:t>
      </w:r>
      <w:r w:rsidRPr="000C0554">
        <w:rPr>
          <w:sz w:val="28"/>
          <w:szCs w:val="28"/>
        </w:rPr>
        <w:t>эффективный способ самореализации и достижение более высокого уровняпрофессиональнойкомпетенции.</w:t>
      </w:r>
    </w:p>
    <w:p w:rsidR="00E8461D" w:rsidRPr="000C0554" w:rsidRDefault="0092001E" w:rsidP="00A84CA9">
      <w:pPr>
        <w:pStyle w:val="a3"/>
        <w:ind w:firstLine="720"/>
        <w:jc w:val="both"/>
        <w:rPr>
          <w:sz w:val="28"/>
          <w:szCs w:val="28"/>
        </w:rPr>
      </w:pPr>
      <w:r w:rsidRPr="000C0554">
        <w:rPr>
          <w:sz w:val="28"/>
          <w:szCs w:val="28"/>
        </w:rPr>
        <w:t>Для достижения запланированных эффектов используется в комплексе как традиционный виднаставничества («о</w:t>
      </w:r>
      <w:r w:rsidRPr="000C0554">
        <w:rPr>
          <w:sz w:val="28"/>
          <w:szCs w:val="28"/>
        </w:rPr>
        <w:t>дин-на-один»),где взаимодействие между более опытным и начинающимпедагогомпроисходитвтечениеопределенногопродолжительноговремени,такиситуационныйвид</w:t>
      </w:r>
      <w:r w:rsidRPr="000C0554">
        <w:rPr>
          <w:i/>
          <w:sz w:val="28"/>
          <w:szCs w:val="28"/>
        </w:rPr>
        <w:t>,</w:t>
      </w:r>
      <w:r w:rsidRPr="000C0554">
        <w:rPr>
          <w:sz w:val="28"/>
          <w:szCs w:val="28"/>
        </w:rPr>
        <w:t>гденаставникоказываетпомощьиликонсультациювсякийраз,когданаставляемый нуждается в них. Как правило, роль на</w:t>
      </w:r>
      <w:r w:rsidRPr="000C0554">
        <w:rPr>
          <w:sz w:val="28"/>
          <w:szCs w:val="28"/>
        </w:rPr>
        <w:t>ставника состоит в том, чтобы обеспечитьнемедленноереагированиенатуилиинуюситуацию,значимую дляегоподопечного.</w:t>
      </w:r>
    </w:p>
    <w:p w:rsidR="00E8461D" w:rsidRPr="000C0554" w:rsidRDefault="0092001E" w:rsidP="00A84CA9">
      <w:pPr>
        <w:ind w:firstLine="720"/>
        <w:jc w:val="both"/>
        <w:rPr>
          <w:sz w:val="28"/>
          <w:szCs w:val="28"/>
        </w:rPr>
      </w:pPr>
      <w:r w:rsidRPr="000C0554">
        <w:rPr>
          <w:b/>
          <w:sz w:val="28"/>
          <w:szCs w:val="28"/>
        </w:rPr>
        <w:t>Модельвзаимодействия</w:t>
      </w:r>
      <w:r w:rsidRPr="000C0554">
        <w:rPr>
          <w:sz w:val="28"/>
          <w:szCs w:val="28"/>
        </w:rPr>
        <w:t>:опытныйпедагог–молодойпедагог</w:t>
      </w:r>
    </w:p>
    <w:p w:rsidR="00B304F9" w:rsidRDefault="00B304F9" w:rsidP="000C0554">
      <w:pPr>
        <w:jc w:val="both"/>
        <w:rPr>
          <w:sz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3357"/>
        <w:gridCol w:w="2989"/>
        <w:gridCol w:w="3272"/>
      </w:tblGrid>
      <w:tr w:rsidR="00B304F9" w:rsidTr="000C0554">
        <w:tc>
          <w:tcPr>
            <w:tcW w:w="2336" w:type="dxa"/>
          </w:tcPr>
          <w:p w:rsidR="00B304F9" w:rsidRPr="000C0554" w:rsidRDefault="00B304F9" w:rsidP="000C0554">
            <w:pPr>
              <w:jc w:val="both"/>
              <w:rPr>
                <w:sz w:val="28"/>
                <w:szCs w:val="28"/>
              </w:rPr>
            </w:pPr>
            <w:r w:rsidRPr="000C0554">
              <w:rPr>
                <w:b/>
                <w:sz w:val="28"/>
                <w:szCs w:val="28"/>
              </w:rPr>
              <w:t>Сведения</w:t>
            </w:r>
          </w:p>
        </w:tc>
        <w:tc>
          <w:tcPr>
            <w:tcW w:w="3618" w:type="dxa"/>
          </w:tcPr>
          <w:p w:rsidR="00B304F9" w:rsidRPr="000C0554" w:rsidRDefault="00B304F9" w:rsidP="000C0554">
            <w:pPr>
              <w:jc w:val="both"/>
              <w:rPr>
                <w:sz w:val="28"/>
                <w:szCs w:val="28"/>
              </w:rPr>
            </w:pPr>
            <w:r w:rsidRPr="000C0554">
              <w:rPr>
                <w:b/>
                <w:sz w:val="28"/>
                <w:szCs w:val="28"/>
              </w:rPr>
              <w:t>Наставляемый</w:t>
            </w:r>
          </w:p>
        </w:tc>
        <w:tc>
          <w:tcPr>
            <w:tcW w:w="3685" w:type="dxa"/>
          </w:tcPr>
          <w:p w:rsidR="00B304F9" w:rsidRPr="000C0554" w:rsidRDefault="00B304F9" w:rsidP="000C0554">
            <w:pPr>
              <w:jc w:val="both"/>
              <w:rPr>
                <w:sz w:val="28"/>
                <w:szCs w:val="28"/>
              </w:rPr>
            </w:pPr>
            <w:r w:rsidRPr="000C0554">
              <w:rPr>
                <w:b/>
                <w:sz w:val="28"/>
                <w:szCs w:val="28"/>
              </w:rPr>
              <w:t>Педагог-наставник</w:t>
            </w:r>
          </w:p>
        </w:tc>
      </w:tr>
      <w:tr w:rsidR="00B304F9" w:rsidTr="000C0554">
        <w:tc>
          <w:tcPr>
            <w:tcW w:w="2336" w:type="dxa"/>
          </w:tcPr>
          <w:p w:rsidR="00B304F9" w:rsidRPr="000C0554" w:rsidRDefault="00B304F9" w:rsidP="000C0554">
            <w:pPr>
              <w:rPr>
                <w:sz w:val="28"/>
                <w:szCs w:val="28"/>
              </w:rPr>
            </w:pPr>
            <w:r w:rsidRPr="000C0554">
              <w:rPr>
                <w:sz w:val="28"/>
                <w:szCs w:val="28"/>
              </w:rPr>
              <w:t>ФИО</w:t>
            </w:r>
          </w:p>
        </w:tc>
        <w:tc>
          <w:tcPr>
            <w:tcW w:w="3618" w:type="dxa"/>
          </w:tcPr>
          <w:p w:rsidR="00B304F9" w:rsidRPr="000C0554" w:rsidRDefault="00F95386" w:rsidP="000C05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Мартиросян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Норайр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Арамаисович</w:t>
            </w:r>
            <w:proofErr w:type="spellEnd"/>
          </w:p>
        </w:tc>
        <w:tc>
          <w:tcPr>
            <w:tcW w:w="3685" w:type="dxa"/>
          </w:tcPr>
          <w:p w:rsidR="00B304F9" w:rsidRPr="000C0554" w:rsidRDefault="00F95386" w:rsidP="000C05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Маширов</w:t>
            </w:r>
            <w:proofErr w:type="spellEnd"/>
            <w:r>
              <w:rPr>
                <w:sz w:val="28"/>
                <w:szCs w:val="28"/>
              </w:rPr>
              <w:t xml:space="preserve"> Антон Викторович</w:t>
            </w:r>
          </w:p>
        </w:tc>
      </w:tr>
      <w:tr w:rsidR="00B304F9" w:rsidTr="000C0554">
        <w:tc>
          <w:tcPr>
            <w:tcW w:w="2336" w:type="dxa"/>
          </w:tcPr>
          <w:p w:rsidR="00B304F9" w:rsidRPr="000C0554" w:rsidRDefault="00B304F9" w:rsidP="000C0554">
            <w:pPr>
              <w:rPr>
                <w:sz w:val="28"/>
                <w:szCs w:val="28"/>
              </w:rPr>
            </w:pPr>
            <w:r w:rsidRPr="000C0554">
              <w:rPr>
                <w:sz w:val="28"/>
                <w:szCs w:val="28"/>
              </w:rPr>
              <w:t>Образование</w:t>
            </w:r>
          </w:p>
        </w:tc>
        <w:tc>
          <w:tcPr>
            <w:tcW w:w="3618" w:type="dxa"/>
          </w:tcPr>
          <w:p w:rsidR="00B304F9" w:rsidRPr="000C0554" w:rsidRDefault="009F3EBA" w:rsidP="000C0554">
            <w:pPr>
              <w:rPr>
                <w:sz w:val="28"/>
                <w:szCs w:val="28"/>
              </w:rPr>
            </w:pPr>
            <w:r w:rsidRPr="000C0554">
              <w:rPr>
                <w:sz w:val="28"/>
                <w:szCs w:val="28"/>
              </w:rPr>
              <w:t>Высшее</w:t>
            </w:r>
          </w:p>
        </w:tc>
        <w:tc>
          <w:tcPr>
            <w:tcW w:w="3685" w:type="dxa"/>
          </w:tcPr>
          <w:p w:rsidR="00B304F9" w:rsidRPr="000C0554" w:rsidRDefault="009F3EBA" w:rsidP="000C0554">
            <w:pPr>
              <w:rPr>
                <w:sz w:val="28"/>
                <w:szCs w:val="28"/>
              </w:rPr>
            </w:pPr>
            <w:r w:rsidRPr="000C0554">
              <w:rPr>
                <w:sz w:val="28"/>
                <w:szCs w:val="28"/>
              </w:rPr>
              <w:t>Высшее</w:t>
            </w:r>
          </w:p>
        </w:tc>
      </w:tr>
      <w:tr w:rsidR="00B304F9" w:rsidTr="000C0554">
        <w:tc>
          <w:tcPr>
            <w:tcW w:w="2336" w:type="dxa"/>
          </w:tcPr>
          <w:p w:rsidR="00B304F9" w:rsidRPr="000C0554" w:rsidRDefault="00B304F9" w:rsidP="000C0554">
            <w:pPr>
              <w:rPr>
                <w:sz w:val="28"/>
                <w:szCs w:val="28"/>
              </w:rPr>
            </w:pPr>
            <w:r w:rsidRPr="000C0554">
              <w:rPr>
                <w:sz w:val="28"/>
                <w:szCs w:val="28"/>
              </w:rPr>
              <w:t>Какое учебноезаведениеокончил</w:t>
            </w:r>
          </w:p>
        </w:tc>
        <w:tc>
          <w:tcPr>
            <w:tcW w:w="3618" w:type="dxa"/>
          </w:tcPr>
          <w:p w:rsidR="00B304F9" w:rsidRPr="000C0554" w:rsidRDefault="009F3EBA" w:rsidP="000C0554">
            <w:pPr>
              <w:rPr>
                <w:sz w:val="28"/>
                <w:szCs w:val="28"/>
              </w:rPr>
            </w:pPr>
            <w:r w:rsidRPr="000C0554">
              <w:rPr>
                <w:color w:val="000000"/>
                <w:sz w:val="28"/>
                <w:szCs w:val="28"/>
              </w:rPr>
              <w:t>Ставропольский государственный педагогический институт</w:t>
            </w:r>
          </w:p>
        </w:tc>
        <w:tc>
          <w:tcPr>
            <w:tcW w:w="3685" w:type="dxa"/>
          </w:tcPr>
          <w:p w:rsidR="00B304F9" w:rsidRPr="000C0554" w:rsidRDefault="00F95386" w:rsidP="000C0554">
            <w:pPr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  <w:lang w:eastAsia="ar-SA"/>
              </w:rPr>
              <w:t xml:space="preserve">Невинномысский государственный гуманитарно- </w:t>
            </w:r>
            <w:r>
              <w:rPr>
                <w:sz w:val="28"/>
                <w:szCs w:val="28"/>
                <w:lang w:eastAsia="ar-SA"/>
              </w:rPr>
              <w:t>технический</w:t>
            </w:r>
            <w:r w:rsidR="009F3EBA" w:rsidRPr="000C0554">
              <w:rPr>
                <w:sz w:val="28"/>
                <w:szCs w:val="28"/>
              </w:rPr>
              <w:t>институт</w:t>
            </w:r>
          </w:p>
        </w:tc>
      </w:tr>
      <w:tr w:rsidR="00B304F9" w:rsidTr="000C0554">
        <w:tc>
          <w:tcPr>
            <w:tcW w:w="2336" w:type="dxa"/>
          </w:tcPr>
          <w:p w:rsidR="00B304F9" w:rsidRPr="000C0554" w:rsidRDefault="00B304F9" w:rsidP="000C0554">
            <w:pPr>
              <w:rPr>
                <w:sz w:val="28"/>
                <w:szCs w:val="28"/>
              </w:rPr>
            </w:pPr>
            <w:r w:rsidRPr="000C0554"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3618" w:type="dxa"/>
          </w:tcPr>
          <w:p w:rsidR="00B304F9" w:rsidRPr="000C0554" w:rsidRDefault="00F95386" w:rsidP="000C0554">
            <w:pPr>
              <w:rPr>
                <w:sz w:val="28"/>
                <w:szCs w:val="28"/>
              </w:rPr>
            </w:pPr>
            <w:r w:rsidRPr="00F95386">
              <w:rPr>
                <w:color w:val="000000"/>
                <w:sz w:val="28"/>
                <w:szCs w:val="28"/>
              </w:rPr>
              <w:t>бакалавр, Педагогическое образование (с двумя профилями подготовки)</w:t>
            </w:r>
          </w:p>
        </w:tc>
        <w:tc>
          <w:tcPr>
            <w:tcW w:w="3685" w:type="dxa"/>
          </w:tcPr>
          <w:p w:rsidR="00B304F9" w:rsidRPr="000C0554" w:rsidRDefault="00F95386" w:rsidP="000C0554">
            <w:pPr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 xml:space="preserve">педагог </w:t>
            </w:r>
            <w:proofErr w:type="spellStart"/>
            <w:r w:rsidRPr="00F95386">
              <w:rPr>
                <w:sz w:val="28"/>
                <w:szCs w:val="28"/>
              </w:rPr>
              <w:t>профессионалльного</w:t>
            </w:r>
            <w:proofErr w:type="spellEnd"/>
            <w:r w:rsidRPr="00F95386">
              <w:rPr>
                <w:sz w:val="28"/>
                <w:szCs w:val="28"/>
              </w:rPr>
              <w:t xml:space="preserve"> обучения</w:t>
            </w:r>
          </w:p>
        </w:tc>
      </w:tr>
      <w:tr w:rsidR="00B304F9" w:rsidTr="000C0554">
        <w:tc>
          <w:tcPr>
            <w:tcW w:w="2336" w:type="dxa"/>
          </w:tcPr>
          <w:p w:rsidR="00B304F9" w:rsidRPr="000C0554" w:rsidRDefault="00B304F9" w:rsidP="000C0554">
            <w:pPr>
              <w:rPr>
                <w:sz w:val="28"/>
                <w:szCs w:val="28"/>
              </w:rPr>
            </w:pPr>
            <w:r w:rsidRPr="000C0554">
              <w:rPr>
                <w:spacing w:val="-1"/>
                <w:sz w:val="28"/>
                <w:szCs w:val="28"/>
              </w:rPr>
              <w:t>Педагогический</w:t>
            </w:r>
            <w:r w:rsidRPr="000C0554">
              <w:rPr>
                <w:sz w:val="28"/>
                <w:szCs w:val="28"/>
              </w:rPr>
              <w:t>стаж</w:t>
            </w:r>
          </w:p>
        </w:tc>
        <w:tc>
          <w:tcPr>
            <w:tcW w:w="3618" w:type="dxa"/>
          </w:tcPr>
          <w:p w:rsidR="00B304F9" w:rsidRPr="000C0554" w:rsidRDefault="009F3EBA" w:rsidP="000C0554">
            <w:pPr>
              <w:rPr>
                <w:sz w:val="28"/>
                <w:szCs w:val="28"/>
              </w:rPr>
            </w:pPr>
            <w:r w:rsidRPr="000C0554">
              <w:rPr>
                <w:sz w:val="28"/>
                <w:szCs w:val="28"/>
              </w:rPr>
              <w:t>2 года</w:t>
            </w:r>
          </w:p>
        </w:tc>
        <w:tc>
          <w:tcPr>
            <w:tcW w:w="3685" w:type="dxa"/>
          </w:tcPr>
          <w:p w:rsidR="00B304F9" w:rsidRPr="000C0554" w:rsidRDefault="00F95386" w:rsidP="000C0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год</w:t>
            </w:r>
          </w:p>
        </w:tc>
      </w:tr>
      <w:tr w:rsidR="009F3EBA" w:rsidTr="000C0554">
        <w:tc>
          <w:tcPr>
            <w:tcW w:w="2336" w:type="dxa"/>
          </w:tcPr>
          <w:p w:rsidR="009F3EBA" w:rsidRPr="000C0554" w:rsidRDefault="009F3EBA" w:rsidP="000C0554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0C0554">
              <w:rPr>
                <w:sz w:val="28"/>
                <w:szCs w:val="28"/>
              </w:rPr>
              <w:t>Квалификационная</w:t>
            </w:r>
          </w:p>
          <w:p w:rsidR="009F3EBA" w:rsidRPr="000C0554" w:rsidRDefault="009F3EBA" w:rsidP="000C0554">
            <w:pPr>
              <w:rPr>
                <w:sz w:val="28"/>
                <w:szCs w:val="28"/>
              </w:rPr>
            </w:pPr>
            <w:r w:rsidRPr="000C0554">
              <w:rPr>
                <w:sz w:val="28"/>
                <w:szCs w:val="28"/>
              </w:rPr>
              <w:lastRenderedPageBreak/>
              <w:t>категория</w:t>
            </w:r>
          </w:p>
        </w:tc>
        <w:tc>
          <w:tcPr>
            <w:tcW w:w="3618" w:type="dxa"/>
          </w:tcPr>
          <w:p w:rsidR="009F3EBA" w:rsidRPr="000C0554" w:rsidRDefault="009F3EBA" w:rsidP="000C0554">
            <w:pPr>
              <w:rPr>
                <w:sz w:val="28"/>
                <w:szCs w:val="28"/>
              </w:rPr>
            </w:pPr>
            <w:r w:rsidRPr="000C0554">
              <w:rPr>
                <w:sz w:val="28"/>
                <w:szCs w:val="28"/>
              </w:rPr>
              <w:lastRenderedPageBreak/>
              <w:t>Без категории</w:t>
            </w:r>
          </w:p>
        </w:tc>
        <w:tc>
          <w:tcPr>
            <w:tcW w:w="3685" w:type="dxa"/>
          </w:tcPr>
          <w:p w:rsidR="009F3EBA" w:rsidRPr="000C0554" w:rsidRDefault="009F3EBA" w:rsidP="000C0554">
            <w:pPr>
              <w:rPr>
                <w:sz w:val="28"/>
                <w:szCs w:val="28"/>
              </w:rPr>
            </w:pPr>
            <w:r w:rsidRPr="000C0554">
              <w:rPr>
                <w:sz w:val="28"/>
                <w:szCs w:val="28"/>
              </w:rPr>
              <w:t>высшая</w:t>
            </w:r>
          </w:p>
        </w:tc>
      </w:tr>
    </w:tbl>
    <w:p w:rsidR="00B304F9" w:rsidRPr="000C0554" w:rsidRDefault="00B304F9" w:rsidP="000C0554">
      <w:pPr>
        <w:jc w:val="both"/>
        <w:rPr>
          <w:sz w:val="28"/>
          <w:szCs w:val="28"/>
        </w:rPr>
      </w:pPr>
    </w:p>
    <w:p w:rsidR="00E8461D" w:rsidRPr="000C0554" w:rsidRDefault="0092001E" w:rsidP="000C0554">
      <w:pPr>
        <w:pStyle w:val="a3"/>
        <w:ind w:firstLine="447"/>
        <w:jc w:val="both"/>
        <w:rPr>
          <w:sz w:val="28"/>
          <w:szCs w:val="28"/>
        </w:rPr>
      </w:pPr>
      <w:r w:rsidRPr="000C0554">
        <w:rPr>
          <w:sz w:val="28"/>
          <w:szCs w:val="28"/>
        </w:rPr>
        <w:t xml:space="preserve">В рамках проектировочного этапа реализации персонализированной программы наставничестваопределяются ресурсы и </w:t>
      </w:r>
      <w:r w:rsidRPr="000C0554">
        <w:rPr>
          <w:sz w:val="28"/>
          <w:szCs w:val="28"/>
        </w:rPr>
        <w:t>дефициты наставляемого</w:t>
      </w:r>
      <w:r w:rsidR="009F3EBA" w:rsidRPr="000C0554">
        <w:rPr>
          <w:sz w:val="28"/>
          <w:szCs w:val="28"/>
        </w:rPr>
        <w:t>.</w:t>
      </w:r>
      <w:r w:rsidR="00F95386">
        <w:rPr>
          <w:sz w:val="28"/>
          <w:szCs w:val="28"/>
        </w:rPr>
        <w:t>Мартиросян Н.А</w:t>
      </w:r>
      <w:r w:rsidR="009F3EBA" w:rsidRPr="000C0554">
        <w:rPr>
          <w:sz w:val="28"/>
          <w:szCs w:val="28"/>
        </w:rPr>
        <w:t>.</w:t>
      </w:r>
      <w:r w:rsidRPr="000C0554">
        <w:rPr>
          <w:sz w:val="28"/>
          <w:szCs w:val="28"/>
        </w:rPr>
        <w:t xml:space="preserve"> имеет следующие ресурсы:свободное владение ИКТ и опыт в разработке веб-сайтов, монтаж видео роликов, активноеучастиев различных конкурсах, имеются базовые знания по технологии</w:t>
      </w:r>
      <w:r w:rsidR="009F3EBA" w:rsidRPr="000C0554">
        <w:rPr>
          <w:sz w:val="28"/>
          <w:szCs w:val="28"/>
        </w:rPr>
        <w:t xml:space="preserve"> критического мышления</w:t>
      </w:r>
      <w:r w:rsidRPr="000C0554">
        <w:rPr>
          <w:sz w:val="28"/>
          <w:szCs w:val="28"/>
        </w:rPr>
        <w:t>. Нонаряду сэтим</w:t>
      </w:r>
      <w:r w:rsidRPr="000C0554">
        <w:rPr>
          <w:sz w:val="28"/>
          <w:szCs w:val="28"/>
        </w:rPr>
        <w:t>необходимоучестьследующиепрофессиональныезатрудненияидефициты.</w:t>
      </w:r>
      <w:r w:rsidR="00F95386">
        <w:rPr>
          <w:sz w:val="28"/>
          <w:szCs w:val="28"/>
        </w:rPr>
        <w:t>Мартиросян Н.А</w:t>
      </w:r>
      <w:r w:rsidR="00F95386" w:rsidRPr="000C0554">
        <w:rPr>
          <w:sz w:val="28"/>
          <w:szCs w:val="28"/>
        </w:rPr>
        <w:t xml:space="preserve">. </w:t>
      </w:r>
      <w:r w:rsidRPr="000C0554">
        <w:rPr>
          <w:sz w:val="28"/>
          <w:szCs w:val="28"/>
        </w:rPr>
        <w:t>имеет:</w:t>
      </w:r>
    </w:p>
    <w:p w:rsidR="00E8461D" w:rsidRPr="000C0554" w:rsidRDefault="009F3EBA" w:rsidP="000C0554">
      <w:pPr>
        <w:pStyle w:val="a4"/>
        <w:tabs>
          <w:tab w:val="left" w:pos="853"/>
        </w:tabs>
        <w:ind w:left="0"/>
        <w:rPr>
          <w:sz w:val="28"/>
          <w:szCs w:val="28"/>
        </w:rPr>
      </w:pPr>
      <w:r w:rsidRPr="000C0554">
        <w:rPr>
          <w:sz w:val="28"/>
          <w:szCs w:val="28"/>
        </w:rPr>
        <w:t>- недостаточныезнаниянормативно-правовойбазывсфереобщего образования;</w:t>
      </w:r>
    </w:p>
    <w:p w:rsidR="00E8461D" w:rsidRPr="000C0554" w:rsidRDefault="009F3EBA" w:rsidP="000C0554">
      <w:pPr>
        <w:pStyle w:val="a4"/>
        <w:tabs>
          <w:tab w:val="left" w:pos="942"/>
        </w:tabs>
        <w:ind w:left="0"/>
        <w:rPr>
          <w:sz w:val="28"/>
          <w:szCs w:val="28"/>
        </w:rPr>
      </w:pPr>
      <w:r w:rsidRPr="000C0554">
        <w:rPr>
          <w:sz w:val="28"/>
          <w:szCs w:val="28"/>
        </w:rPr>
        <w:t>- испытываетзатрудненияпривыборетемысамообразования,постановкецелейизадачсаморазвития;</w:t>
      </w:r>
    </w:p>
    <w:p w:rsidR="00E8461D" w:rsidRPr="000C0554" w:rsidRDefault="009F3EBA" w:rsidP="000C0554">
      <w:pPr>
        <w:pStyle w:val="a4"/>
        <w:tabs>
          <w:tab w:val="left" w:pos="853"/>
        </w:tabs>
        <w:ind w:left="0"/>
        <w:rPr>
          <w:sz w:val="28"/>
          <w:szCs w:val="28"/>
        </w:rPr>
      </w:pPr>
      <w:r w:rsidRPr="000C0554">
        <w:rPr>
          <w:sz w:val="28"/>
          <w:szCs w:val="28"/>
        </w:rPr>
        <w:t>- недостаточноопытаворганизацииродительских собраний;</w:t>
      </w:r>
    </w:p>
    <w:p w:rsidR="00E8461D" w:rsidRPr="000C0554" w:rsidRDefault="009F3EBA" w:rsidP="000C0554">
      <w:pPr>
        <w:pStyle w:val="a4"/>
        <w:tabs>
          <w:tab w:val="left" w:pos="853"/>
        </w:tabs>
        <w:ind w:left="0"/>
        <w:rPr>
          <w:sz w:val="28"/>
          <w:szCs w:val="28"/>
        </w:rPr>
      </w:pPr>
      <w:r w:rsidRPr="000C0554">
        <w:rPr>
          <w:sz w:val="28"/>
          <w:szCs w:val="28"/>
        </w:rPr>
        <w:t>- недостаточноопытавпроведениизанятий.</w:t>
      </w:r>
    </w:p>
    <w:p w:rsidR="00E8461D" w:rsidRDefault="0092001E" w:rsidP="000C0554">
      <w:pPr>
        <w:pStyle w:val="a3"/>
        <w:ind w:firstLine="720"/>
        <w:jc w:val="both"/>
        <w:rPr>
          <w:sz w:val="28"/>
          <w:szCs w:val="28"/>
        </w:rPr>
      </w:pPr>
      <w:r w:rsidRPr="000C0554">
        <w:rPr>
          <w:sz w:val="28"/>
          <w:szCs w:val="28"/>
        </w:rPr>
        <w:t>Исходяизмоделивзаимодействия,разработаниндивидуальныйпланпрофессиональногостановлениямолодогопедагоганасрокреализациипрограммы.Результативностьиэффективностьреализации</w:t>
      </w:r>
      <w:r w:rsidRPr="000C0554">
        <w:rPr>
          <w:sz w:val="28"/>
          <w:szCs w:val="28"/>
        </w:rPr>
        <w:t>индивидуальногопланаанализируетсяпедагогом-наставникомимолодымпедагогомнереже</w:t>
      </w:r>
      <w:r w:rsidR="000C0554">
        <w:rPr>
          <w:sz w:val="28"/>
          <w:szCs w:val="28"/>
        </w:rPr>
        <w:t>2 раз в год</w:t>
      </w:r>
      <w:r w:rsidRPr="000C0554">
        <w:rPr>
          <w:sz w:val="28"/>
          <w:szCs w:val="28"/>
        </w:rPr>
        <w:t>.Наоснованиирезультатованализавиндивидуальныйпланпрофессиональногостановлениямолодогопедагогамогутвноситьсяизмененияи дополнения.</w:t>
      </w:r>
    </w:p>
    <w:p w:rsidR="00E73D48" w:rsidRDefault="00E73D48" w:rsidP="000C0554">
      <w:pPr>
        <w:pStyle w:val="a3"/>
        <w:ind w:firstLine="720"/>
        <w:jc w:val="both"/>
      </w:pPr>
    </w:p>
    <w:tbl>
      <w:tblPr>
        <w:tblStyle w:val="TableNormal"/>
        <w:tblW w:w="996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1"/>
        <w:gridCol w:w="3644"/>
        <w:gridCol w:w="828"/>
        <w:gridCol w:w="2819"/>
        <w:gridCol w:w="2023"/>
        <w:gridCol w:w="16"/>
      </w:tblGrid>
      <w:tr w:rsidR="00E73D48" w:rsidRPr="00E73D48" w:rsidTr="002A338C">
        <w:trPr>
          <w:gridAfter w:val="1"/>
          <w:wAfter w:w="16" w:type="dxa"/>
          <w:trHeight w:val="580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48" w:rsidRPr="00E73D48" w:rsidRDefault="00E73D48" w:rsidP="00E73D48">
            <w:pPr>
              <w:pStyle w:val="TableParagraph"/>
              <w:ind w:left="0" w:firstLine="52"/>
              <w:jc w:val="left"/>
              <w:rPr>
                <w:b/>
                <w:sz w:val="24"/>
                <w:szCs w:val="24"/>
                <w:lang w:val="en-US"/>
              </w:rPr>
            </w:pPr>
            <w:r w:rsidRPr="00E73D48">
              <w:rPr>
                <w:b/>
                <w:sz w:val="24"/>
                <w:szCs w:val="24"/>
                <w:lang w:val="en-US"/>
              </w:rPr>
              <w:t>№п/п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E73D48">
              <w:rPr>
                <w:b/>
                <w:sz w:val="24"/>
                <w:szCs w:val="24"/>
                <w:lang w:val="en-US"/>
              </w:rPr>
              <w:t>Проект</w:t>
            </w:r>
            <w:proofErr w:type="spellEnd"/>
            <w:r w:rsidRPr="00E73D48">
              <w:rPr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3D48">
              <w:rPr>
                <w:b/>
                <w:sz w:val="24"/>
                <w:szCs w:val="24"/>
                <w:lang w:val="en-US"/>
              </w:rPr>
              <w:t>задание</w:t>
            </w:r>
            <w:proofErr w:type="spellEnd"/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E73D48">
              <w:rPr>
                <w:b/>
                <w:sz w:val="24"/>
                <w:szCs w:val="24"/>
                <w:lang w:val="en-US"/>
              </w:rPr>
              <w:t>Срок</w:t>
            </w:r>
            <w:proofErr w:type="spellEnd"/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37EB" w:rsidRDefault="00E73D48" w:rsidP="00E73D48">
            <w:pPr>
              <w:pStyle w:val="TableParagraph"/>
              <w:ind w:left="0" w:firstLine="3"/>
              <w:jc w:val="left"/>
              <w:rPr>
                <w:b/>
                <w:spacing w:val="-57"/>
                <w:sz w:val="24"/>
                <w:szCs w:val="24"/>
              </w:rPr>
            </w:pPr>
            <w:proofErr w:type="spellStart"/>
            <w:r w:rsidRPr="00E73D48">
              <w:rPr>
                <w:b/>
                <w:sz w:val="24"/>
                <w:szCs w:val="24"/>
                <w:lang w:val="en-US"/>
              </w:rPr>
              <w:t>Планируемый</w:t>
            </w:r>
            <w:proofErr w:type="spellEnd"/>
          </w:p>
          <w:p w:rsidR="00E73D48" w:rsidRPr="00E73D48" w:rsidRDefault="00E73D48" w:rsidP="00E73D48">
            <w:pPr>
              <w:pStyle w:val="TableParagraph"/>
              <w:ind w:left="0" w:firstLine="3"/>
              <w:jc w:val="left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E73D48">
              <w:rPr>
                <w:b/>
                <w:sz w:val="24"/>
                <w:szCs w:val="24"/>
                <w:lang w:val="en-US"/>
              </w:rPr>
              <w:t>результат</w:t>
            </w:r>
            <w:proofErr w:type="spellEnd"/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E73D48">
              <w:rPr>
                <w:b/>
                <w:sz w:val="24"/>
                <w:szCs w:val="24"/>
                <w:lang w:val="en-US"/>
              </w:rPr>
              <w:t>Фактическийрезультат</w:t>
            </w:r>
            <w:proofErr w:type="spellEnd"/>
          </w:p>
        </w:tc>
      </w:tr>
      <w:tr w:rsidR="00E73D48" w:rsidRPr="00E73D48" w:rsidTr="002A338C">
        <w:trPr>
          <w:trHeight w:val="426"/>
        </w:trPr>
        <w:tc>
          <w:tcPr>
            <w:tcW w:w="99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E73D48">
              <w:rPr>
                <w:b/>
                <w:sz w:val="24"/>
                <w:szCs w:val="24"/>
              </w:rPr>
              <w:t>1.Анализпрофессиональныхтрудностейиспособыихпреодоления</w:t>
            </w:r>
          </w:p>
        </w:tc>
      </w:tr>
      <w:tr w:rsidR="00E73D48" w:rsidRPr="00E73D48" w:rsidTr="002A338C">
        <w:trPr>
          <w:gridAfter w:val="1"/>
          <w:wAfter w:w="16" w:type="dxa"/>
          <w:trHeight w:val="1254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73D48">
              <w:rPr>
                <w:sz w:val="24"/>
                <w:szCs w:val="24"/>
                <w:lang w:val="en-US"/>
              </w:rPr>
              <w:t>1.1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Провестисамодиагностикунапредмет определенияприоритетныхнаправленийпрофессиональногоразвития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Определен</w:t>
            </w:r>
            <w:r>
              <w:rPr>
                <w:spacing w:val="-15"/>
                <w:sz w:val="24"/>
                <w:szCs w:val="24"/>
              </w:rPr>
              <w:t>п</w:t>
            </w:r>
            <w:r w:rsidRPr="00E73D48">
              <w:rPr>
                <w:sz w:val="24"/>
                <w:szCs w:val="24"/>
              </w:rPr>
              <w:t>ереченьдефицитныхкомпетенций,требующих</w:t>
            </w:r>
            <w:r>
              <w:rPr>
                <w:spacing w:val="-4"/>
                <w:sz w:val="24"/>
                <w:szCs w:val="24"/>
              </w:rPr>
              <w:t>р</w:t>
            </w:r>
            <w:r w:rsidRPr="00E73D48">
              <w:rPr>
                <w:sz w:val="24"/>
                <w:szCs w:val="24"/>
              </w:rPr>
              <w:t>азвития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E73D48" w:rsidRPr="00E73D48" w:rsidTr="002A338C">
        <w:trPr>
          <w:gridAfter w:val="1"/>
          <w:wAfter w:w="16" w:type="dxa"/>
          <w:trHeight w:val="1252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73D48">
              <w:rPr>
                <w:sz w:val="24"/>
                <w:szCs w:val="24"/>
                <w:lang w:val="en-US"/>
              </w:rPr>
              <w:t>1.2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48" w:rsidRDefault="00E73D48" w:rsidP="00E73D48">
            <w:pPr>
              <w:pStyle w:val="TableParagraph"/>
              <w:ind w:left="0"/>
              <w:jc w:val="left"/>
              <w:rPr>
                <w:spacing w:val="-1"/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Провести</w:t>
            </w:r>
            <w:r w:rsidRPr="00E73D48">
              <w:rPr>
                <w:spacing w:val="-1"/>
                <w:sz w:val="24"/>
                <w:szCs w:val="24"/>
              </w:rPr>
              <w:t>диагностическую/</w:t>
            </w:r>
          </w:p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</w:t>
            </w:r>
            <w:r w:rsidRPr="00E73D48">
              <w:rPr>
                <w:spacing w:val="-1"/>
                <w:sz w:val="24"/>
                <w:szCs w:val="24"/>
              </w:rPr>
              <w:t>азвивающую</w:t>
            </w:r>
            <w:r w:rsidRPr="00E73D48">
              <w:rPr>
                <w:sz w:val="24"/>
                <w:szCs w:val="24"/>
              </w:rPr>
              <w:t>беседу с наставником дляуточнениязонразвития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48" w:rsidRPr="00E73D48" w:rsidRDefault="00E73D48" w:rsidP="00E73D48">
            <w:pPr>
              <w:pStyle w:val="TableParagraph"/>
              <w:ind w:left="0" w:firstLine="60"/>
              <w:jc w:val="left"/>
              <w:rPr>
                <w:sz w:val="24"/>
                <w:szCs w:val="24"/>
              </w:rPr>
            </w:pPr>
            <w:r w:rsidRPr="00E73D48">
              <w:rPr>
                <w:spacing w:val="-1"/>
                <w:sz w:val="24"/>
                <w:szCs w:val="24"/>
              </w:rPr>
              <w:t>Сформулиров</w:t>
            </w:r>
            <w:r>
              <w:rPr>
                <w:spacing w:val="-1"/>
                <w:sz w:val="24"/>
                <w:szCs w:val="24"/>
              </w:rPr>
              <w:t>а</w:t>
            </w:r>
            <w:r w:rsidRPr="00E73D48">
              <w:rPr>
                <w:spacing w:val="-1"/>
                <w:sz w:val="24"/>
                <w:szCs w:val="24"/>
              </w:rPr>
              <w:t>н</w:t>
            </w:r>
            <w:r w:rsidRPr="00E73D48">
              <w:rPr>
                <w:sz w:val="24"/>
                <w:szCs w:val="24"/>
              </w:rPr>
              <w:t>перечень темконсультаций снаставником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E73D48" w:rsidRPr="00E73D48" w:rsidTr="002A338C">
        <w:trPr>
          <w:gridAfter w:val="1"/>
          <w:wAfter w:w="16" w:type="dxa"/>
          <w:trHeight w:val="1500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73D48">
              <w:rPr>
                <w:sz w:val="24"/>
                <w:szCs w:val="24"/>
                <w:lang w:val="en-US"/>
              </w:rPr>
              <w:t>1.3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48" w:rsidRPr="00E73D48" w:rsidRDefault="00E73D48" w:rsidP="00E73D48">
            <w:pPr>
              <w:pStyle w:val="TableParagraph"/>
              <w:ind w:left="0" w:firstLine="6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Разработатьмеры попреодолению трудностей (вразвитииличностныхкомпетенцийи др.) с учетом тем мероприятияраздела</w:t>
            </w:r>
            <w:proofErr w:type="gramStart"/>
            <w:r w:rsidRPr="00E73D48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48" w:rsidRPr="00E73D48" w:rsidRDefault="00E73D48" w:rsidP="00E73D48">
            <w:pPr>
              <w:pStyle w:val="TableParagraph"/>
              <w:ind w:left="0" w:firstLine="6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Разработаны меры попреодолениюпрофессиональныхтрудностей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E73D48" w:rsidRPr="00E73D48" w:rsidTr="002A338C">
        <w:trPr>
          <w:trHeight w:val="426"/>
        </w:trPr>
        <w:tc>
          <w:tcPr>
            <w:tcW w:w="99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D48" w:rsidRPr="002A338C" w:rsidRDefault="00E73D48" w:rsidP="00E73D48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</w:p>
        </w:tc>
      </w:tr>
      <w:tr w:rsidR="00E73D48" w:rsidRPr="00E73D48" w:rsidTr="002A338C">
        <w:trPr>
          <w:gridAfter w:val="1"/>
          <w:wAfter w:w="16" w:type="dxa"/>
          <w:trHeight w:val="3073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73D48">
              <w:rPr>
                <w:sz w:val="24"/>
                <w:szCs w:val="24"/>
                <w:lang w:val="en-US"/>
              </w:rPr>
              <w:lastRenderedPageBreak/>
              <w:t>2.1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Познакомиться с ОО, ееособенностями, направлениямиработы,Программойразвития.</w:t>
            </w:r>
          </w:p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E73D48">
              <w:rPr>
                <w:sz w:val="24"/>
                <w:szCs w:val="24"/>
                <w:lang w:val="en-US"/>
              </w:rPr>
              <w:t>ИзучитьструктурууправленияОО</w:t>
            </w:r>
            <w:proofErr w:type="spellEnd"/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Осуществленознакомство сособенностями инаправлениями работыОО в областиприменения ЭОР наурокахивовнеурочнойдеятельности.</w:t>
            </w:r>
          </w:p>
          <w:p w:rsidR="002A338C" w:rsidRPr="00E73D48" w:rsidRDefault="00E73D48" w:rsidP="002A338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Изучена структурауправленияшколойи</w:t>
            </w:r>
            <w:r w:rsidR="002A338C" w:rsidRPr="00E73D48">
              <w:rPr>
                <w:sz w:val="24"/>
                <w:szCs w:val="24"/>
              </w:rPr>
              <w:t xml:space="preserve"> функцииоргановуправления. ИзученаПрограммаразвитияОУ</w:t>
            </w:r>
          </w:p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E73D48" w:rsidRPr="00E73D48" w:rsidRDefault="00E73D48" w:rsidP="00E73D48">
      <w:pPr>
        <w:widowControl/>
        <w:autoSpaceDE/>
        <w:autoSpaceDN/>
        <w:rPr>
          <w:sz w:val="24"/>
          <w:szCs w:val="24"/>
        </w:rPr>
        <w:sectPr w:rsidR="00E73D48" w:rsidRPr="00E73D48" w:rsidSect="00A84CA9">
          <w:pgSz w:w="11910" w:h="16840"/>
          <w:pgMar w:top="1340" w:right="1200" w:bottom="568" w:left="1200" w:header="720" w:footer="720" w:gutter="0"/>
          <w:cols w:space="720"/>
        </w:sectPr>
      </w:pPr>
    </w:p>
    <w:tbl>
      <w:tblPr>
        <w:tblStyle w:val="TableNormal"/>
        <w:tblW w:w="9719" w:type="dxa"/>
        <w:tblInd w:w="2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1"/>
        <w:gridCol w:w="3644"/>
        <w:gridCol w:w="598"/>
        <w:gridCol w:w="3086"/>
        <w:gridCol w:w="1760"/>
      </w:tblGrid>
      <w:tr w:rsidR="00E73D48" w:rsidRPr="00E73D48" w:rsidTr="002A338C">
        <w:trPr>
          <w:trHeight w:val="119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45026" w:rsidRPr="00E73D48" w:rsidTr="002A338C">
        <w:trPr>
          <w:trHeight w:val="1806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73D48">
              <w:rPr>
                <w:sz w:val="24"/>
                <w:szCs w:val="24"/>
                <w:lang w:val="en-US"/>
              </w:rPr>
              <w:t>2.2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Изучить локальные нормативныеакты ОО: Правила внутреннеготрудового распорядка;положения, регулирующиеобразовательную деятельность, идр.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Изучены Правилавнутреннего трудовогораспорядка. Изученоположение о текущей ипромежуточнойаттестации, положениео системе оценивания вОО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45026" w:rsidRPr="00E73D48" w:rsidTr="002A338C">
        <w:trPr>
          <w:trHeight w:val="2359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73D48">
              <w:rPr>
                <w:sz w:val="24"/>
                <w:szCs w:val="24"/>
                <w:lang w:val="en-US"/>
              </w:rPr>
              <w:t>2.3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Познакомиться с коллективом иналадить взаимодействие с ним:руководство ОО, педагоги-предметники, педагог-психолог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745026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 xml:space="preserve">Совместно снаставникомосуществлены визиты-знакомства круководителям ШМО,педагогу-психологу, вбиблиотеку. </w:t>
            </w:r>
            <w:r w:rsidRPr="00745026">
              <w:rPr>
                <w:sz w:val="24"/>
                <w:szCs w:val="24"/>
              </w:rPr>
              <w:t>Во времявизитов обсужденыпорядоквзаимодействия инаправления</w:t>
            </w:r>
          </w:p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745026">
              <w:rPr>
                <w:sz w:val="24"/>
                <w:szCs w:val="24"/>
              </w:rPr>
              <w:t>сотрудничества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45026" w:rsidRPr="00E73D48" w:rsidTr="002A338C">
        <w:trPr>
          <w:trHeight w:val="1662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73D48"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ИзучитьофициальныйсайтОО,странички ОО в социальныхсетях,правиларазмещения</w:t>
            </w:r>
          </w:p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информации в сети интернет одеятельностиОО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pacing w:val="-1"/>
                <w:sz w:val="24"/>
                <w:szCs w:val="24"/>
              </w:rPr>
              <w:t xml:space="preserve">Изучены </w:t>
            </w:r>
            <w:r w:rsidRPr="00E73D48">
              <w:rPr>
                <w:sz w:val="24"/>
                <w:szCs w:val="24"/>
              </w:rPr>
              <w:t>правила</w:t>
            </w:r>
            <w:r w:rsidR="009D0972">
              <w:rPr>
                <w:spacing w:val="-57"/>
                <w:sz w:val="24"/>
                <w:szCs w:val="24"/>
              </w:rPr>
              <w:t>р</w:t>
            </w:r>
            <w:r w:rsidRPr="00E73D48">
              <w:rPr>
                <w:sz w:val="24"/>
                <w:szCs w:val="24"/>
              </w:rPr>
              <w:t>азмещения</w:t>
            </w:r>
          </w:p>
          <w:p w:rsidR="00745026" w:rsidRPr="002A338C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информации в сетиинтернет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45026" w:rsidRPr="00E73D48" w:rsidTr="002A338C">
        <w:trPr>
          <w:trHeight w:val="1530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73D48">
              <w:rPr>
                <w:sz w:val="24"/>
                <w:szCs w:val="24"/>
                <w:lang w:val="en-US"/>
              </w:rPr>
              <w:t>2.5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Изучитьнормативные</w:t>
            </w:r>
          </w:p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документы,регулирующие</w:t>
            </w:r>
          </w:p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деятельность педагога: трудовойдоговор, положение об оплатетруда, должностную инструкцию,ПоложениеоВСОКО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Изученосодержаниенормативных</w:t>
            </w:r>
          </w:p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документов,</w:t>
            </w:r>
            <w:r w:rsidRPr="00E73D48">
              <w:rPr>
                <w:spacing w:val="-1"/>
                <w:sz w:val="24"/>
                <w:szCs w:val="24"/>
              </w:rPr>
              <w:t>регулирующих</w:t>
            </w:r>
          </w:p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деятельность педагога:трудовой договор,положение об оплатетруда, должностнаяинструкция,ПоложениеоВСОКО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45026" w:rsidRPr="00E73D48" w:rsidTr="002A338C">
        <w:trPr>
          <w:trHeight w:val="291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73D48">
              <w:rPr>
                <w:sz w:val="24"/>
                <w:szCs w:val="24"/>
                <w:lang w:val="en-US"/>
              </w:rPr>
              <w:t>2.6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Изучить Кодекс этики ислужебногоповедения</w:t>
            </w:r>
          </w:p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сотрудника ОО. Освоить правилаповедения с родителями,коллегами,учащимися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Учитель осуществляетдеятельностьвсоответствии сКодексом этики ислужебного поведениясотрудникаОО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E73D48" w:rsidRPr="00E73D48" w:rsidRDefault="00E73D48" w:rsidP="00E73D48">
      <w:pPr>
        <w:widowControl/>
        <w:autoSpaceDE/>
        <w:autoSpaceDN/>
        <w:rPr>
          <w:sz w:val="24"/>
          <w:szCs w:val="24"/>
        </w:rPr>
        <w:sectPr w:rsidR="00E73D48" w:rsidRPr="00E73D48">
          <w:pgSz w:w="11910" w:h="16840"/>
          <w:pgMar w:top="1420" w:right="1200" w:bottom="280" w:left="1200" w:header="720" w:footer="720" w:gutter="0"/>
          <w:cols w:space="720"/>
        </w:sectPr>
      </w:pPr>
    </w:p>
    <w:tbl>
      <w:tblPr>
        <w:tblStyle w:val="TableNormal"/>
        <w:tblW w:w="9660" w:type="dxa"/>
        <w:tblInd w:w="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1"/>
        <w:gridCol w:w="3644"/>
        <w:gridCol w:w="598"/>
        <w:gridCol w:w="2944"/>
        <w:gridCol w:w="1843"/>
      </w:tblGrid>
      <w:tr w:rsidR="00745026" w:rsidRPr="00E73D48" w:rsidTr="00A84CA9">
        <w:trPr>
          <w:trHeight w:val="1253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73D48">
              <w:rPr>
                <w:sz w:val="24"/>
                <w:szCs w:val="24"/>
                <w:lang w:val="en-US"/>
              </w:rPr>
              <w:lastRenderedPageBreak/>
              <w:t>2.7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Сформироватьпониманиеоправилах безопасности и охранытрудапривыполнении</w:t>
            </w:r>
          </w:p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92001E">
              <w:rPr>
                <w:sz w:val="24"/>
                <w:szCs w:val="24"/>
              </w:rPr>
              <w:t>должностныхобязанностей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Учитель соблюдаетправила безопасности иохраны труда привыполнении</w:t>
            </w:r>
          </w:p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E73D48">
              <w:rPr>
                <w:sz w:val="24"/>
                <w:szCs w:val="24"/>
                <w:lang w:val="en-US"/>
              </w:rPr>
              <w:t>должностны</w:t>
            </w:r>
            <w:r w:rsidR="002A338C">
              <w:rPr>
                <w:sz w:val="24"/>
                <w:szCs w:val="24"/>
              </w:rPr>
              <w:t>х</w:t>
            </w:r>
            <w:r w:rsidRPr="00E73D48">
              <w:rPr>
                <w:sz w:val="24"/>
                <w:szCs w:val="24"/>
                <w:lang w:val="en-US"/>
              </w:rPr>
              <w:t>обязанностей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45026" w:rsidRPr="00E73D48" w:rsidTr="00A84CA9">
        <w:trPr>
          <w:trHeight w:val="1804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73D48">
              <w:rPr>
                <w:sz w:val="24"/>
                <w:szCs w:val="24"/>
                <w:lang w:val="en-US"/>
              </w:rPr>
              <w:t>2.8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4E596C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Изучить методику построения иорганизации результативногоучебногопроцесса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4E596C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9D0972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Организованрезультативныйучебныйпроцесспо</w:t>
            </w:r>
          </w:p>
          <w:p w:rsidR="00745026" w:rsidRPr="00E73D48" w:rsidRDefault="00745026" w:rsidP="009D0972">
            <w:pPr>
              <w:pStyle w:val="TableParagraph"/>
              <w:tabs>
                <w:tab w:val="left" w:pos="726"/>
                <w:tab w:val="left" w:pos="2296"/>
              </w:tabs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предмету</w:t>
            </w:r>
            <w:r>
              <w:rPr>
                <w:sz w:val="24"/>
                <w:szCs w:val="24"/>
              </w:rPr>
              <w:t>5-8</w:t>
            </w:r>
            <w:r w:rsidRPr="00E73D48">
              <w:rPr>
                <w:sz w:val="24"/>
                <w:szCs w:val="24"/>
              </w:rPr>
              <w:t>-хклассах.</w:t>
            </w:r>
          </w:p>
          <w:p w:rsidR="00745026" w:rsidRDefault="00745026" w:rsidP="009D0972">
            <w:r>
              <w:t>Совместно с молодым специалистом анализировались проведенные им уроки, давались методические рекомендации по правильности составления поурочного планирования и умения достичь цели, поставленной на уроке «Основные требования к современному уроку», «Конспект и технологическая карта урока».</w:t>
            </w:r>
          </w:p>
          <w:p w:rsidR="00745026" w:rsidRPr="00745026" w:rsidRDefault="00745026" w:rsidP="009D0972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45026" w:rsidRPr="00E73D48" w:rsidTr="00A84CA9">
        <w:trPr>
          <w:trHeight w:val="1479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73D48">
              <w:rPr>
                <w:sz w:val="24"/>
                <w:szCs w:val="24"/>
                <w:lang w:val="en-US"/>
              </w:rPr>
              <w:t>2.9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Научиться анализироватьрезультаты своейпрофессиональнойдеятельности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9D0972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Изучены методы</w:t>
            </w:r>
            <w:r w:rsidRPr="00E73D48">
              <w:rPr>
                <w:spacing w:val="-1"/>
                <w:sz w:val="24"/>
                <w:szCs w:val="24"/>
              </w:rPr>
              <w:t>самоанализа</w:t>
            </w:r>
            <w:r w:rsidRPr="00E73D48">
              <w:rPr>
                <w:sz w:val="24"/>
                <w:szCs w:val="24"/>
              </w:rPr>
              <w:t>урока.</w:t>
            </w:r>
          </w:p>
          <w:p w:rsidR="00745026" w:rsidRPr="00E73D48" w:rsidRDefault="00745026" w:rsidP="009D0972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  <w:p w:rsidR="00745026" w:rsidRPr="004E596C" w:rsidRDefault="00745026" w:rsidP="009D0972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Представлены пять</w:t>
            </w:r>
            <w:r w:rsidRPr="00E73D48">
              <w:rPr>
                <w:spacing w:val="-1"/>
                <w:sz w:val="24"/>
                <w:szCs w:val="24"/>
              </w:rPr>
              <w:t>самоанализов</w:t>
            </w:r>
            <w:r w:rsidRPr="00E73D48">
              <w:rPr>
                <w:sz w:val="24"/>
                <w:szCs w:val="24"/>
              </w:rPr>
              <w:t>урока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45026" w:rsidRPr="00E73D48" w:rsidTr="00A84CA9">
        <w:trPr>
          <w:trHeight w:val="426"/>
        </w:trPr>
        <w:tc>
          <w:tcPr>
            <w:tcW w:w="96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E73D48">
              <w:rPr>
                <w:b/>
                <w:sz w:val="24"/>
                <w:szCs w:val="24"/>
              </w:rPr>
              <w:t>3.Направленияпрофессиональногоразвитияпедагогическогоработника</w:t>
            </w:r>
          </w:p>
        </w:tc>
      </w:tr>
      <w:tr w:rsidR="00745026" w:rsidRPr="00E73D48" w:rsidTr="00A84CA9">
        <w:trPr>
          <w:trHeight w:val="2356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73D48">
              <w:rPr>
                <w:sz w:val="24"/>
                <w:szCs w:val="24"/>
                <w:lang w:val="en-US"/>
              </w:rPr>
              <w:t>3.1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Изучить психологические ивозрастные особенностиучащихся</w:t>
            </w:r>
            <w:r w:rsidR="00F95386">
              <w:rPr>
                <w:sz w:val="24"/>
                <w:szCs w:val="24"/>
              </w:rPr>
              <w:t xml:space="preserve"> 1-4,</w:t>
            </w:r>
            <w:r w:rsidRPr="00E73D48">
              <w:rPr>
                <w:sz w:val="24"/>
                <w:szCs w:val="24"/>
              </w:rPr>
              <w:t>5–7-хклассов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026" w:rsidRPr="00E73D48" w:rsidRDefault="00745026" w:rsidP="00745026">
            <w:pPr>
              <w:pStyle w:val="TableParagraph"/>
              <w:tabs>
                <w:tab w:val="left" w:pos="1732"/>
              </w:tabs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Изученыпсихологические ивозрастныеособенностиучащихся, которыеучитываются приподготовкекзанятиям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45026" w:rsidRPr="00E73D48" w:rsidTr="00A84CA9">
        <w:trPr>
          <w:trHeight w:val="979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73D48">
              <w:rPr>
                <w:sz w:val="24"/>
                <w:szCs w:val="24"/>
                <w:lang w:val="en-US"/>
              </w:rPr>
              <w:t>3.2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Освоить эффективные подходы кпланированию деятельностиучителя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E73D48">
              <w:rPr>
                <w:sz w:val="24"/>
                <w:szCs w:val="24"/>
                <w:lang w:val="en-US"/>
              </w:rPr>
              <w:t>Освоенподход</w:t>
            </w:r>
            <w:proofErr w:type="spellEnd"/>
          </w:p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73D48">
              <w:rPr>
                <w:sz w:val="24"/>
                <w:szCs w:val="24"/>
                <w:lang w:val="en-US"/>
              </w:rPr>
              <w:t>SMART-</w:t>
            </w:r>
            <w:proofErr w:type="spellStart"/>
            <w:r w:rsidRPr="00E73D48">
              <w:rPr>
                <w:sz w:val="24"/>
                <w:szCs w:val="24"/>
                <w:lang w:val="en-US"/>
              </w:rPr>
              <w:t>целеполагание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45026" w:rsidRPr="00E73D48" w:rsidTr="00A84CA9">
        <w:trPr>
          <w:trHeight w:val="97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73D48">
              <w:rPr>
                <w:sz w:val="24"/>
                <w:szCs w:val="24"/>
                <w:lang w:val="en-US"/>
              </w:rPr>
              <w:t>3.3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Познакомитьсясуспешным</w:t>
            </w:r>
          </w:p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опытоморганизациидеятельностипоповышению</w:t>
            </w:r>
            <w:r w:rsidR="002A338C" w:rsidRPr="002A338C">
              <w:rPr>
                <w:sz w:val="24"/>
                <w:szCs w:val="24"/>
              </w:rPr>
              <w:t xml:space="preserve"> ф</w:t>
            </w:r>
            <w:r w:rsidR="002A338C">
              <w:rPr>
                <w:sz w:val="24"/>
                <w:szCs w:val="24"/>
              </w:rPr>
              <w:t>ункциональной</w:t>
            </w:r>
            <w:r w:rsidR="002A338C" w:rsidRPr="002A338C">
              <w:rPr>
                <w:sz w:val="24"/>
                <w:szCs w:val="24"/>
              </w:rPr>
              <w:t>грамотностиучащихся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Изучен опыторганизациитематическихквестов</w:t>
            </w:r>
            <w:r w:rsidR="002A338C" w:rsidRPr="002A338C">
              <w:rPr>
                <w:sz w:val="24"/>
                <w:szCs w:val="24"/>
              </w:rPr>
              <w:t xml:space="preserve"> по ф</w:t>
            </w:r>
            <w:r w:rsidR="002A338C">
              <w:rPr>
                <w:sz w:val="24"/>
                <w:szCs w:val="24"/>
              </w:rPr>
              <w:t xml:space="preserve">ункциональной </w:t>
            </w:r>
            <w:r w:rsidR="002A338C" w:rsidRPr="002A338C">
              <w:rPr>
                <w:sz w:val="24"/>
                <w:szCs w:val="24"/>
              </w:rPr>
              <w:t>грамотности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E73D48" w:rsidRPr="00E73D48" w:rsidTr="00A84CA9">
        <w:trPr>
          <w:trHeight w:val="290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73D48">
              <w:rPr>
                <w:sz w:val="24"/>
                <w:szCs w:val="24"/>
                <w:lang w:val="en-US"/>
              </w:rPr>
              <w:t>3.4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48" w:rsidRPr="0092001E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 xml:space="preserve">Изучить успешный опыт работыс родителями. Изучить методикуподготовки ипроведенияродительских собраний. </w:t>
            </w:r>
            <w:proofErr w:type="spellStart"/>
            <w:r w:rsidRPr="0092001E">
              <w:rPr>
                <w:sz w:val="24"/>
                <w:szCs w:val="24"/>
              </w:rPr>
              <w:t>Освоитьприемывовлеченияродителейвовнеурочнуюдеятельность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D48" w:rsidRPr="0092001E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 xml:space="preserve">Совместно </w:t>
            </w:r>
            <w:proofErr w:type="spellStart"/>
            <w:r w:rsidRPr="00E73D48">
              <w:rPr>
                <w:sz w:val="24"/>
                <w:szCs w:val="24"/>
              </w:rPr>
              <w:t>снаставникомподготовлены</w:t>
            </w:r>
            <w:proofErr w:type="spellEnd"/>
            <w:r w:rsidRPr="00E73D48">
              <w:rPr>
                <w:sz w:val="24"/>
                <w:szCs w:val="24"/>
              </w:rPr>
              <w:t xml:space="preserve"> </w:t>
            </w:r>
            <w:proofErr w:type="spellStart"/>
            <w:r w:rsidRPr="00E73D48">
              <w:rPr>
                <w:sz w:val="24"/>
                <w:szCs w:val="24"/>
              </w:rPr>
              <w:t>ипроведеныдва</w:t>
            </w:r>
            <w:proofErr w:type="spellEnd"/>
          </w:p>
          <w:p w:rsidR="00E73D48" w:rsidRPr="00E73D48" w:rsidRDefault="00E73D48" w:rsidP="00E73D48">
            <w:pPr>
              <w:pStyle w:val="TableParagraph"/>
              <w:tabs>
                <w:tab w:val="left" w:pos="781"/>
              </w:tabs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родительских собранияв</w:t>
            </w:r>
            <w:r w:rsidR="00F95386">
              <w:rPr>
                <w:sz w:val="24"/>
                <w:szCs w:val="24"/>
                <w:u w:val="single"/>
              </w:rPr>
              <w:t xml:space="preserve"> 5 </w:t>
            </w:r>
            <w:r w:rsidRPr="00E73D48">
              <w:rPr>
                <w:sz w:val="24"/>
                <w:szCs w:val="24"/>
              </w:rPr>
              <w:t>классе.</w:t>
            </w:r>
          </w:p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Проведенклассныйчасс привлечениемродителей «Профессиинашихпапимам»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E73D48" w:rsidRPr="00E73D48" w:rsidTr="00A84CA9">
        <w:trPr>
          <w:trHeight w:val="1807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73D48">
              <w:rPr>
                <w:sz w:val="24"/>
                <w:szCs w:val="24"/>
                <w:lang w:val="en-US"/>
              </w:rPr>
              <w:lastRenderedPageBreak/>
              <w:t>3.5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Освоить методику составлениятехнологическихкартурока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48" w:rsidRPr="00F95386" w:rsidRDefault="00E73D48" w:rsidP="00F9538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Состав</w:t>
            </w:r>
            <w:r w:rsidR="00B56E52">
              <w:rPr>
                <w:sz w:val="24"/>
                <w:szCs w:val="24"/>
              </w:rPr>
              <w:t>ить</w:t>
            </w:r>
            <w:r w:rsidRPr="00E73D48">
              <w:rPr>
                <w:sz w:val="24"/>
                <w:szCs w:val="24"/>
              </w:rPr>
              <w:t xml:space="preserve">технологические картыуроков и поурочныепланыпо </w:t>
            </w:r>
            <w:r w:rsidR="00F95386">
              <w:rPr>
                <w:sz w:val="24"/>
                <w:szCs w:val="24"/>
              </w:rPr>
              <w:t>физической культуре</w:t>
            </w:r>
            <w:r w:rsidRPr="00F95386">
              <w:rPr>
                <w:sz w:val="24"/>
                <w:szCs w:val="24"/>
              </w:rPr>
              <w:t>для</w:t>
            </w:r>
            <w:r w:rsidR="00F95386">
              <w:rPr>
                <w:sz w:val="24"/>
                <w:szCs w:val="24"/>
              </w:rPr>
              <w:t>5</w:t>
            </w:r>
            <w:r w:rsidRPr="00F95386">
              <w:rPr>
                <w:sz w:val="24"/>
                <w:szCs w:val="24"/>
              </w:rPr>
              <w:t>-хклассов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E73D48" w:rsidRPr="00E73D48" w:rsidTr="00A84CA9">
        <w:trPr>
          <w:trHeight w:val="1806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73D48">
              <w:rPr>
                <w:sz w:val="24"/>
                <w:szCs w:val="24"/>
                <w:lang w:val="en-US"/>
              </w:rPr>
              <w:t>3.6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Изучить методику организациипроектной и исследовательскойдеятельностиучащихся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Подготов</w:t>
            </w:r>
            <w:r w:rsidR="00B56E52">
              <w:rPr>
                <w:sz w:val="24"/>
                <w:szCs w:val="24"/>
              </w:rPr>
              <w:t>лено два</w:t>
            </w:r>
            <w:r w:rsidRPr="00E73D48">
              <w:rPr>
                <w:sz w:val="24"/>
                <w:szCs w:val="24"/>
              </w:rPr>
              <w:t>проектадля</w:t>
            </w:r>
          </w:p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представления нашкольнойнаучно-практическойконференции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6051B8" w:rsidRPr="00E73D48" w:rsidTr="00A84CA9">
        <w:trPr>
          <w:trHeight w:val="1806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1B8" w:rsidRPr="00116C78" w:rsidRDefault="006051B8" w:rsidP="006051B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  <w:lang w:val="en-US"/>
              </w:rPr>
              <w:t>3.7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1B8" w:rsidRPr="00E73D48" w:rsidRDefault="006051B8" w:rsidP="006051B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современных методов и приемов («Технология критического мышления», «Методы мотивации и целеполагания», «Анализ и самоанализ урока». 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1B8" w:rsidRPr="00E73D48" w:rsidRDefault="006051B8" w:rsidP="006051B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1B8" w:rsidRDefault="00061FF2" w:rsidP="006051B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Наставником п</w:t>
            </w:r>
            <w:r w:rsidR="006051B8">
              <w:rPr>
                <w:sz w:val="24"/>
                <w:szCs w:val="24"/>
              </w:rPr>
              <w:t>одготов</w:t>
            </w:r>
            <w:r>
              <w:rPr>
                <w:sz w:val="24"/>
                <w:szCs w:val="24"/>
              </w:rPr>
              <w:t>лен</w:t>
            </w:r>
            <w:r w:rsidR="006051B8">
              <w:rPr>
                <w:sz w:val="24"/>
                <w:szCs w:val="24"/>
              </w:rPr>
              <w:t xml:space="preserve"> и пров</w:t>
            </w:r>
            <w:r>
              <w:rPr>
                <w:sz w:val="24"/>
                <w:szCs w:val="24"/>
              </w:rPr>
              <w:t>еден</w:t>
            </w:r>
            <w:r w:rsidR="006051B8">
              <w:rPr>
                <w:sz w:val="24"/>
                <w:szCs w:val="24"/>
              </w:rPr>
              <w:t xml:space="preserve"> мастер – класс</w:t>
            </w:r>
            <w:r>
              <w:rPr>
                <w:sz w:val="24"/>
                <w:szCs w:val="24"/>
              </w:rPr>
              <w:t xml:space="preserve"> «Современный урок: мотивация и целеполагание»</w:t>
            </w:r>
            <w:r w:rsidR="006051B8">
              <w:rPr>
                <w:sz w:val="24"/>
                <w:szCs w:val="24"/>
              </w:rPr>
              <w:t>.</w:t>
            </w:r>
          </w:p>
          <w:p w:rsidR="00061FF2" w:rsidRPr="00E73D48" w:rsidRDefault="00061FF2" w:rsidP="006051B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Наставляемым проведен открытый урок с использованием приемов технологии критического мышления. Дан самоанализ урока.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1B8" w:rsidRPr="00E73D48" w:rsidRDefault="006051B8" w:rsidP="006051B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6051B8" w:rsidRPr="00E73D48" w:rsidTr="006051B8">
        <w:trPr>
          <w:trHeight w:val="1252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1B8" w:rsidRPr="00E73D48" w:rsidRDefault="006051B8" w:rsidP="006051B8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73D48">
              <w:rPr>
                <w:sz w:val="24"/>
                <w:szCs w:val="24"/>
                <w:lang w:val="en-US"/>
              </w:rPr>
              <w:t>3.8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1B8" w:rsidRPr="00E73D48" w:rsidRDefault="006051B8" w:rsidP="006051B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Изучить положение обэлектронномжурналеи</w:t>
            </w:r>
          </w:p>
          <w:p w:rsidR="006051B8" w:rsidRPr="00E73D48" w:rsidRDefault="006051B8" w:rsidP="006051B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дневнике. Изучить технологиюработывэлектронномжурнале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1B8" w:rsidRPr="00E73D48" w:rsidRDefault="006051B8" w:rsidP="006051B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1B8" w:rsidRPr="00E73D48" w:rsidRDefault="006051B8" w:rsidP="006051B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Изучен интерфейс,основные функции иинструментыэлектронногожурнала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1B8" w:rsidRPr="00E73D48" w:rsidRDefault="006051B8" w:rsidP="006051B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6051B8" w:rsidRPr="00E73D48" w:rsidTr="006051B8">
        <w:trPr>
          <w:trHeight w:val="2055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1B8" w:rsidRPr="00E73D48" w:rsidRDefault="006051B8" w:rsidP="006051B8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73D48">
              <w:rPr>
                <w:sz w:val="24"/>
                <w:szCs w:val="24"/>
                <w:lang w:val="en-US"/>
              </w:rPr>
              <w:t>3.9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1B8" w:rsidRPr="00E73D48" w:rsidRDefault="006051B8" w:rsidP="006051B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 xml:space="preserve">Изучитьсистемупрофессионального развитияпедагога в городе. </w:t>
            </w:r>
            <w:proofErr w:type="spellStart"/>
            <w:r w:rsidRPr="00E73D48">
              <w:rPr>
                <w:sz w:val="24"/>
                <w:szCs w:val="24"/>
              </w:rPr>
              <w:t>Узнатьвозможности</w:t>
            </w:r>
            <w:proofErr w:type="spellEnd"/>
            <w:r w:rsidRPr="00E73D48">
              <w:rPr>
                <w:sz w:val="24"/>
                <w:szCs w:val="24"/>
              </w:rPr>
              <w:t xml:space="preserve"> </w:t>
            </w:r>
            <w:proofErr w:type="spellStart"/>
            <w:r w:rsidRPr="00E73D48">
              <w:rPr>
                <w:sz w:val="24"/>
                <w:szCs w:val="24"/>
              </w:rPr>
              <w:t>использованияресурсов</w:t>
            </w:r>
            <w:proofErr w:type="spellEnd"/>
            <w:r w:rsidRPr="00E73D48">
              <w:rPr>
                <w:sz w:val="24"/>
                <w:szCs w:val="24"/>
              </w:rPr>
              <w:t xml:space="preserve"> методических </w:t>
            </w:r>
            <w:proofErr w:type="spellStart"/>
            <w:r w:rsidRPr="00E73D48">
              <w:rPr>
                <w:sz w:val="24"/>
                <w:szCs w:val="24"/>
              </w:rPr>
              <w:t>центров,стажировочныхплощадок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1B8" w:rsidRPr="00E73D48" w:rsidRDefault="006051B8" w:rsidP="006051B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1B8" w:rsidRPr="00E73D48" w:rsidRDefault="006051B8" w:rsidP="006051B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Выбраны формысобственногопрофессиональногоразвития на 202</w:t>
            </w:r>
            <w:r w:rsidR="00B56E52">
              <w:rPr>
                <w:sz w:val="24"/>
                <w:szCs w:val="24"/>
              </w:rPr>
              <w:t>4</w:t>
            </w:r>
            <w:r w:rsidRPr="00E73D48">
              <w:rPr>
                <w:sz w:val="24"/>
                <w:szCs w:val="24"/>
              </w:rPr>
              <w:t>/2</w:t>
            </w:r>
            <w:r w:rsidR="00B56E52">
              <w:rPr>
                <w:sz w:val="24"/>
                <w:szCs w:val="24"/>
              </w:rPr>
              <w:t>5</w:t>
            </w:r>
            <w:r w:rsidRPr="00E73D48">
              <w:rPr>
                <w:sz w:val="24"/>
                <w:szCs w:val="24"/>
              </w:rPr>
              <w:t>учебный год:«</w:t>
            </w:r>
            <w:r>
              <w:rPr>
                <w:sz w:val="24"/>
                <w:szCs w:val="24"/>
              </w:rPr>
              <w:t xml:space="preserve">Методы и приемы мотивации на уроках </w:t>
            </w:r>
            <w:r w:rsidR="00B56E52">
              <w:rPr>
                <w:sz w:val="24"/>
                <w:szCs w:val="24"/>
              </w:rPr>
              <w:t>физической культуры</w:t>
            </w:r>
            <w:r w:rsidRPr="00E73D48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1B8" w:rsidRPr="00E73D48" w:rsidRDefault="006051B8" w:rsidP="006051B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6051B8" w:rsidRPr="00E73D48" w:rsidTr="006051B8">
        <w:trPr>
          <w:trHeight w:val="1806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1B8" w:rsidRPr="00E73D48" w:rsidRDefault="006051B8" w:rsidP="006051B8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73D48">
              <w:rPr>
                <w:sz w:val="24"/>
                <w:szCs w:val="24"/>
                <w:lang w:val="en-US"/>
              </w:rPr>
              <w:t>3.1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1B8" w:rsidRPr="0092001E" w:rsidRDefault="006051B8" w:rsidP="006051B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E73D48">
              <w:rPr>
                <w:sz w:val="24"/>
                <w:szCs w:val="24"/>
              </w:rPr>
              <w:t>Изучитьалгоритмповеденияпедагога</w:t>
            </w:r>
            <w:proofErr w:type="spellEnd"/>
            <w:r w:rsidRPr="00E73D48">
              <w:rPr>
                <w:sz w:val="24"/>
                <w:szCs w:val="24"/>
              </w:rPr>
              <w:t xml:space="preserve"> при возникновенииконфликтныхситуацийсродителями,коллегами</w:t>
            </w:r>
            <w:proofErr w:type="gramStart"/>
            <w:r w:rsidRPr="00E73D48">
              <w:rPr>
                <w:sz w:val="24"/>
                <w:szCs w:val="24"/>
              </w:rPr>
              <w:t>.</w:t>
            </w:r>
            <w:r w:rsidRPr="0092001E">
              <w:rPr>
                <w:sz w:val="24"/>
                <w:szCs w:val="24"/>
              </w:rPr>
              <w:t>О</w:t>
            </w:r>
            <w:proofErr w:type="gramEnd"/>
            <w:r w:rsidRPr="0092001E">
              <w:rPr>
                <w:sz w:val="24"/>
                <w:szCs w:val="24"/>
              </w:rPr>
              <w:t xml:space="preserve">своитьспособыурегулирования </w:t>
            </w:r>
            <w:proofErr w:type="spellStart"/>
            <w:r w:rsidRPr="0092001E">
              <w:rPr>
                <w:sz w:val="24"/>
                <w:szCs w:val="24"/>
              </w:rPr>
              <w:t>ипрофилактикиконфликтов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1B8" w:rsidRPr="0092001E" w:rsidRDefault="006051B8" w:rsidP="006051B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1B8" w:rsidRPr="00E73D48" w:rsidRDefault="006051B8" w:rsidP="006051B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E73D48">
              <w:rPr>
                <w:sz w:val="24"/>
                <w:szCs w:val="24"/>
              </w:rPr>
              <w:t>Изученалгоритм</w:t>
            </w:r>
            <w:proofErr w:type="spellEnd"/>
          </w:p>
          <w:p w:rsidR="006051B8" w:rsidRPr="00E73D48" w:rsidRDefault="006051B8" w:rsidP="006051B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поведения педагога привозникновении</w:t>
            </w:r>
          </w:p>
          <w:p w:rsidR="006051B8" w:rsidRPr="00E73D48" w:rsidRDefault="006051B8" w:rsidP="006051B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 xml:space="preserve">конфликтной </w:t>
            </w:r>
            <w:proofErr w:type="spellStart"/>
            <w:r w:rsidRPr="00E73D48">
              <w:rPr>
                <w:sz w:val="24"/>
                <w:szCs w:val="24"/>
              </w:rPr>
              <w:t>ситуациив</w:t>
            </w:r>
            <w:proofErr w:type="spellEnd"/>
            <w:r w:rsidRPr="00E73D48">
              <w:rPr>
                <w:sz w:val="24"/>
                <w:szCs w:val="24"/>
              </w:rPr>
              <w:t xml:space="preserve"> классе, связанной </w:t>
            </w:r>
            <w:proofErr w:type="spellStart"/>
            <w:r w:rsidRPr="00E73D48">
              <w:rPr>
                <w:sz w:val="24"/>
                <w:szCs w:val="24"/>
              </w:rPr>
              <w:t>сбуллингомучащегося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1B8" w:rsidRPr="00E73D48" w:rsidRDefault="006051B8" w:rsidP="006051B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6051B8" w:rsidRPr="00E73D48" w:rsidTr="00A84CA9">
        <w:trPr>
          <w:trHeight w:val="845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1B8" w:rsidRPr="002A338C" w:rsidRDefault="006051B8" w:rsidP="006051B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1B8" w:rsidRPr="00E73D48" w:rsidRDefault="006051B8" w:rsidP="006051B8">
            <w:pPr>
              <w:pStyle w:val="TableParagraph"/>
              <w:ind w:left="0" w:firstLine="6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Подготовить публикацию дляальманаха работ молодыхпедагогов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1B8" w:rsidRPr="00E73D48" w:rsidRDefault="006051B8" w:rsidP="006051B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1B8" w:rsidRPr="00E73D48" w:rsidRDefault="006051B8" w:rsidP="006051B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Подготовлена статья натему«Игрынаурока</w:t>
            </w:r>
          </w:p>
          <w:p w:rsidR="006051B8" w:rsidRPr="00E73D48" w:rsidRDefault="00B56E52" w:rsidP="006051B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Физической культуры </w:t>
            </w:r>
            <w:r w:rsidR="006051B8" w:rsidRPr="00E73D48">
              <w:rPr>
                <w:sz w:val="24"/>
                <w:szCs w:val="24"/>
              </w:rPr>
              <w:t>в 5 классе»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1B8" w:rsidRPr="00E73D48" w:rsidRDefault="006051B8" w:rsidP="006051B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E73D48" w:rsidRPr="00E73D48" w:rsidRDefault="00E73D48" w:rsidP="002A338C">
      <w:pPr>
        <w:pStyle w:val="a3"/>
      </w:pPr>
    </w:p>
    <w:sectPr w:rsidR="00E73D48" w:rsidRPr="00E73D48" w:rsidSect="00706C82">
      <w:pgSz w:w="11910" w:h="16840"/>
      <w:pgMar w:top="1040" w:right="24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3693"/>
    <w:multiLevelType w:val="hybridMultilevel"/>
    <w:tmpl w:val="A822C962"/>
    <w:lvl w:ilvl="0" w:tplc="61FC91BC">
      <w:numFmt w:val="bullet"/>
      <w:lvlText w:val="-"/>
      <w:lvlJc w:val="left"/>
      <w:pPr>
        <w:ind w:left="712" w:hanging="2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A2BA18">
      <w:numFmt w:val="bullet"/>
      <w:lvlText w:val="•"/>
      <w:lvlJc w:val="left"/>
      <w:pPr>
        <w:ind w:left="1772" w:hanging="203"/>
      </w:pPr>
      <w:rPr>
        <w:rFonts w:hint="default"/>
        <w:lang w:val="ru-RU" w:eastAsia="en-US" w:bidi="ar-SA"/>
      </w:rPr>
    </w:lvl>
    <w:lvl w:ilvl="2" w:tplc="E0B29CC4">
      <w:numFmt w:val="bullet"/>
      <w:lvlText w:val="•"/>
      <w:lvlJc w:val="left"/>
      <w:pPr>
        <w:ind w:left="2825" w:hanging="203"/>
      </w:pPr>
      <w:rPr>
        <w:rFonts w:hint="default"/>
        <w:lang w:val="ru-RU" w:eastAsia="en-US" w:bidi="ar-SA"/>
      </w:rPr>
    </w:lvl>
    <w:lvl w:ilvl="3" w:tplc="B4220DB0">
      <w:numFmt w:val="bullet"/>
      <w:lvlText w:val="•"/>
      <w:lvlJc w:val="left"/>
      <w:pPr>
        <w:ind w:left="3877" w:hanging="203"/>
      </w:pPr>
      <w:rPr>
        <w:rFonts w:hint="default"/>
        <w:lang w:val="ru-RU" w:eastAsia="en-US" w:bidi="ar-SA"/>
      </w:rPr>
    </w:lvl>
    <w:lvl w:ilvl="4" w:tplc="6C4ACE86">
      <w:numFmt w:val="bullet"/>
      <w:lvlText w:val="•"/>
      <w:lvlJc w:val="left"/>
      <w:pPr>
        <w:ind w:left="4930" w:hanging="203"/>
      </w:pPr>
      <w:rPr>
        <w:rFonts w:hint="default"/>
        <w:lang w:val="ru-RU" w:eastAsia="en-US" w:bidi="ar-SA"/>
      </w:rPr>
    </w:lvl>
    <w:lvl w:ilvl="5" w:tplc="7AB051FC">
      <w:numFmt w:val="bullet"/>
      <w:lvlText w:val="•"/>
      <w:lvlJc w:val="left"/>
      <w:pPr>
        <w:ind w:left="5983" w:hanging="203"/>
      </w:pPr>
      <w:rPr>
        <w:rFonts w:hint="default"/>
        <w:lang w:val="ru-RU" w:eastAsia="en-US" w:bidi="ar-SA"/>
      </w:rPr>
    </w:lvl>
    <w:lvl w:ilvl="6" w:tplc="8B1E8FAA">
      <w:numFmt w:val="bullet"/>
      <w:lvlText w:val="•"/>
      <w:lvlJc w:val="left"/>
      <w:pPr>
        <w:ind w:left="7035" w:hanging="203"/>
      </w:pPr>
      <w:rPr>
        <w:rFonts w:hint="default"/>
        <w:lang w:val="ru-RU" w:eastAsia="en-US" w:bidi="ar-SA"/>
      </w:rPr>
    </w:lvl>
    <w:lvl w:ilvl="7" w:tplc="0AC8FAB6">
      <w:numFmt w:val="bullet"/>
      <w:lvlText w:val="•"/>
      <w:lvlJc w:val="left"/>
      <w:pPr>
        <w:ind w:left="8088" w:hanging="203"/>
      </w:pPr>
      <w:rPr>
        <w:rFonts w:hint="default"/>
        <w:lang w:val="ru-RU" w:eastAsia="en-US" w:bidi="ar-SA"/>
      </w:rPr>
    </w:lvl>
    <w:lvl w:ilvl="8" w:tplc="E60E61B2">
      <w:numFmt w:val="bullet"/>
      <w:lvlText w:val="•"/>
      <w:lvlJc w:val="left"/>
      <w:pPr>
        <w:ind w:left="9141" w:hanging="203"/>
      </w:pPr>
      <w:rPr>
        <w:rFonts w:hint="default"/>
        <w:lang w:val="ru-RU" w:eastAsia="en-US" w:bidi="ar-SA"/>
      </w:rPr>
    </w:lvl>
  </w:abstractNum>
  <w:abstractNum w:abstractNumId="1">
    <w:nsid w:val="21172DA7"/>
    <w:multiLevelType w:val="hybridMultilevel"/>
    <w:tmpl w:val="A7BA0F7E"/>
    <w:lvl w:ilvl="0" w:tplc="3BBAC9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934F7"/>
    <w:multiLevelType w:val="hybridMultilevel"/>
    <w:tmpl w:val="654A65C4"/>
    <w:lvl w:ilvl="0" w:tplc="8256BE04">
      <w:start w:val="1"/>
      <w:numFmt w:val="decimal"/>
      <w:lvlText w:val="%1"/>
      <w:lvlJc w:val="left"/>
      <w:pPr>
        <w:ind w:left="7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B4CBB2">
      <w:numFmt w:val="bullet"/>
      <w:lvlText w:val="•"/>
      <w:lvlJc w:val="left"/>
      <w:pPr>
        <w:ind w:left="1772" w:hanging="180"/>
      </w:pPr>
      <w:rPr>
        <w:rFonts w:hint="default"/>
        <w:lang w:val="ru-RU" w:eastAsia="en-US" w:bidi="ar-SA"/>
      </w:rPr>
    </w:lvl>
    <w:lvl w:ilvl="2" w:tplc="E7E031F0">
      <w:numFmt w:val="bullet"/>
      <w:lvlText w:val="•"/>
      <w:lvlJc w:val="left"/>
      <w:pPr>
        <w:ind w:left="2825" w:hanging="180"/>
      </w:pPr>
      <w:rPr>
        <w:rFonts w:hint="default"/>
        <w:lang w:val="ru-RU" w:eastAsia="en-US" w:bidi="ar-SA"/>
      </w:rPr>
    </w:lvl>
    <w:lvl w:ilvl="3" w:tplc="49F6CEB8">
      <w:numFmt w:val="bullet"/>
      <w:lvlText w:val="•"/>
      <w:lvlJc w:val="left"/>
      <w:pPr>
        <w:ind w:left="3877" w:hanging="180"/>
      </w:pPr>
      <w:rPr>
        <w:rFonts w:hint="default"/>
        <w:lang w:val="ru-RU" w:eastAsia="en-US" w:bidi="ar-SA"/>
      </w:rPr>
    </w:lvl>
    <w:lvl w:ilvl="4" w:tplc="20C235C4">
      <w:numFmt w:val="bullet"/>
      <w:lvlText w:val="•"/>
      <w:lvlJc w:val="left"/>
      <w:pPr>
        <w:ind w:left="4930" w:hanging="180"/>
      </w:pPr>
      <w:rPr>
        <w:rFonts w:hint="default"/>
        <w:lang w:val="ru-RU" w:eastAsia="en-US" w:bidi="ar-SA"/>
      </w:rPr>
    </w:lvl>
    <w:lvl w:ilvl="5" w:tplc="FBC2DC30">
      <w:numFmt w:val="bullet"/>
      <w:lvlText w:val="•"/>
      <w:lvlJc w:val="left"/>
      <w:pPr>
        <w:ind w:left="5983" w:hanging="180"/>
      </w:pPr>
      <w:rPr>
        <w:rFonts w:hint="default"/>
        <w:lang w:val="ru-RU" w:eastAsia="en-US" w:bidi="ar-SA"/>
      </w:rPr>
    </w:lvl>
    <w:lvl w:ilvl="6" w:tplc="C116E4A0">
      <w:numFmt w:val="bullet"/>
      <w:lvlText w:val="•"/>
      <w:lvlJc w:val="left"/>
      <w:pPr>
        <w:ind w:left="7035" w:hanging="180"/>
      </w:pPr>
      <w:rPr>
        <w:rFonts w:hint="default"/>
        <w:lang w:val="ru-RU" w:eastAsia="en-US" w:bidi="ar-SA"/>
      </w:rPr>
    </w:lvl>
    <w:lvl w:ilvl="7" w:tplc="5BE25F3E">
      <w:numFmt w:val="bullet"/>
      <w:lvlText w:val="•"/>
      <w:lvlJc w:val="left"/>
      <w:pPr>
        <w:ind w:left="8088" w:hanging="180"/>
      </w:pPr>
      <w:rPr>
        <w:rFonts w:hint="default"/>
        <w:lang w:val="ru-RU" w:eastAsia="en-US" w:bidi="ar-SA"/>
      </w:rPr>
    </w:lvl>
    <w:lvl w:ilvl="8" w:tplc="3AE27A42">
      <w:numFmt w:val="bullet"/>
      <w:lvlText w:val="•"/>
      <w:lvlJc w:val="left"/>
      <w:pPr>
        <w:ind w:left="9141" w:hanging="180"/>
      </w:pPr>
      <w:rPr>
        <w:rFonts w:hint="default"/>
        <w:lang w:val="ru-RU" w:eastAsia="en-US" w:bidi="ar-SA"/>
      </w:rPr>
    </w:lvl>
  </w:abstractNum>
  <w:abstractNum w:abstractNumId="3">
    <w:nsid w:val="35761EC0"/>
    <w:multiLevelType w:val="hybridMultilevel"/>
    <w:tmpl w:val="6E5E805A"/>
    <w:lvl w:ilvl="0" w:tplc="AE6ACA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13B17"/>
    <w:multiLevelType w:val="hybridMultilevel"/>
    <w:tmpl w:val="EF04F86E"/>
    <w:lvl w:ilvl="0" w:tplc="2B78F3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F2B96"/>
    <w:multiLevelType w:val="hybridMultilevel"/>
    <w:tmpl w:val="AEB62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461D"/>
    <w:rsid w:val="00061FF2"/>
    <w:rsid w:val="000C0554"/>
    <w:rsid w:val="00116C78"/>
    <w:rsid w:val="00224B9F"/>
    <w:rsid w:val="002A338C"/>
    <w:rsid w:val="00352B55"/>
    <w:rsid w:val="003F3956"/>
    <w:rsid w:val="0047220D"/>
    <w:rsid w:val="004E596C"/>
    <w:rsid w:val="006051B8"/>
    <w:rsid w:val="006F50A8"/>
    <w:rsid w:val="00706C82"/>
    <w:rsid w:val="00742755"/>
    <w:rsid w:val="00745026"/>
    <w:rsid w:val="007504D4"/>
    <w:rsid w:val="00800DDD"/>
    <w:rsid w:val="00871EB1"/>
    <w:rsid w:val="008C65FE"/>
    <w:rsid w:val="008F622B"/>
    <w:rsid w:val="0092001E"/>
    <w:rsid w:val="009237EB"/>
    <w:rsid w:val="009D0972"/>
    <w:rsid w:val="009F3EBA"/>
    <w:rsid w:val="00A631BF"/>
    <w:rsid w:val="00A84CA9"/>
    <w:rsid w:val="00A914D6"/>
    <w:rsid w:val="00B304F9"/>
    <w:rsid w:val="00B56E52"/>
    <w:rsid w:val="00B8457A"/>
    <w:rsid w:val="00DC113E"/>
    <w:rsid w:val="00E00AFA"/>
    <w:rsid w:val="00E73D48"/>
    <w:rsid w:val="00E8461D"/>
    <w:rsid w:val="00F95386"/>
    <w:rsid w:val="00FB4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8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06C82"/>
    <w:pPr>
      <w:spacing w:before="61"/>
      <w:ind w:left="1393" w:right="1292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rsid w:val="00706C82"/>
    <w:pPr>
      <w:ind w:left="158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6C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6C82"/>
    <w:rPr>
      <w:sz w:val="24"/>
      <w:szCs w:val="24"/>
    </w:rPr>
  </w:style>
  <w:style w:type="paragraph" w:styleId="a4">
    <w:name w:val="List Paragraph"/>
    <w:basedOn w:val="a"/>
    <w:uiPriority w:val="1"/>
    <w:qFormat/>
    <w:rsid w:val="00706C82"/>
    <w:pPr>
      <w:ind w:left="712"/>
      <w:jc w:val="both"/>
    </w:pPr>
  </w:style>
  <w:style w:type="paragraph" w:customStyle="1" w:styleId="TableParagraph">
    <w:name w:val="Table Paragraph"/>
    <w:basedOn w:val="a"/>
    <w:uiPriority w:val="1"/>
    <w:qFormat/>
    <w:rsid w:val="00706C82"/>
    <w:pPr>
      <w:ind w:left="105"/>
      <w:jc w:val="center"/>
    </w:pPr>
  </w:style>
  <w:style w:type="table" w:styleId="a5">
    <w:name w:val="Table Grid"/>
    <w:basedOn w:val="a1"/>
    <w:uiPriority w:val="39"/>
    <w:rsid w:val="00B304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ефремов</dc:creator>
  <cp:keywords/>
  <dc:description/>
  <cp:lastModifiedBy>Пользователь</cp:lastModifiedBy>
  <cp:revision>22</cp:revision>
  <cp:lastPrinted>2023-06-03T20:37:00Z</cp:lastPrinted>
  <dcterms:created xsi:type="dcterms:W3CDTF">2022-12-02T17:10:00Z</dcterms:created>
  <dcterms:modified xsi:type="dcterms:W3CDTF">2024-11-12T19:30:00Z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2022-12-02T00:00:00Z</vt:filetime>
  </property>
</Properties>
</file>